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070A" w14:textId="77777777" w:rsidR="00447A7E" w:rsidRPr="00BA1FA9" w:rsidRDefault="00447A7E" w:rsidP="00447A7E">
      <w:pPr>
        <w:pStyle w:val="Prrafodelista"/>
        <w:rPr>
          <w:rFonts w:ascii="Arial" w:hAnsi="Arial" w:cs="Arial"/>
          <w:b/>
          <w:sz w:val="20"/>
        </w:rPr>
      </w:pPr>
    </w:p>
    <w:p w14:paraId="4EA5E200" w14:textId="77777777" w:rsidR="00447A7E" w:rsidRPr="00AF26C1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20"/>
          <w:u w:val="single"/>
        </w:rPr>
      </w:pPr>
    </w:p>
    <w:p w14:paraId="4CDBEBE5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2BF59E7D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08CDE347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5D94C14E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6ECB35F0" w14:textId="77777777" w:rsidR="00B83855" w:rsidRPr="00310E79" w:rsidRDefault="00B83855" w:rsidP="00447A7E">
      <w:pPr>
        <w:pStyle w:val="Ttulo2"/>
        <w:rPr>
          <w:rFonts w:ascii="Arial" w:hAnsi="Arial" w:cs="Arial"/>
          <w:b/>
          <w:color w:val="auto"/>
          <w:sz w:val="8"/>
          <w:szCs w:val="22"/>
          <w:u w:val="single"/>
        </w:rPr>
      </w:pPr>
      <w:bookmarkStart w:id="0" w:name="_Hlk199332111"/>
    </w:p>
    <w:p w14:paraId="2EC8B51D" w14:textId="574AE1F4" w:rsidR="00447A7E" w:rsidRPr="00BA1FA9" w:rsidRDefault="00447A7E" w:rsidP="00447A7E">
      <w:pPr>
        <w:pStyle w:val="Ttulo2"/>
        <w:rPr>
          <w:rFonts w:ascii="Arial" w:hAnsi="Arial" w:cs="Arial"/>
          <w:sz w:val="16"/>
        </w:rPr>
      </w:pPr>
      <w:r w:rsidRPr="00BA1FA9">
        <w:rPr>
          <w:rFonts w:ascii="Arial" w:hAnsi="Arial" w:cs="Arial"/>
          <w:b/>
          <w:color w:val="auto"/>
          <w:sz w:val="20"/>
          <w:szCs w:val="22"/>
          <w:u w:val="single"/>
        </w:rPr>
        <w:t>VISTOS</w:t>
      </w:r>
      <w:r w:rsidRPr="00BA1FA9">
        <w:rPr>
          <w:rFonts w:ascii="Arial" w:hAnsi="Arial" w:cs="Arial"/>
          <w:b/>
          <w:color w:val="auto"/>
          <w:sz w:val="22"/>
          <w:szCs w:val="24"/>
        </w:rPr>
        <w:t>:</w:t>
      </w:r>
      <w:r w:rsidRPr="00BA1FA9">
        <w:rPr>
          <w:rFonts w:ascii="Arial" w:hAnsi="Arial" w:cs="Arial"/>
          <w:sz w:val="16"/>
        </w:rPr>
        <w:tab/>
      </w:r>
    </w:p>
    <w:p w14:paraId="64D8E2F7" w14:textId="0DFA7B11" w:rsidR="00447A7E" w:rsidRDefault="00447A7E" w:rsidP="00447A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Ord</w:t>
      </w:r>
      <w:r w:rsidR="00910409" w:rsidRPr="00B83855">
        <w:rPr>
          <w:rFonts w:ascii="Arial" w:eastAsia="Times New Roman" w:hAnsi="Arial" w:cs="Arial"/>
          <w:sz w:val="18"/>
          <w:szCs w:val="18"/>
          <w:lang w:eastAsia="es-ES"/>
        </w:rPr>
        <w:t>inario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Nº</w:t>
      </w:r>
      <w:r w:rsidR="00FC0CC7">
        <w:rPr>
          <w:rFonts w:ascii="Arial" w:eastAsia="Times New Roman" w:hAnsi="Arial" w:cs="Arial"/>
          <w:sz w:val="18"/>
          <w:szCs w:val="18"/>
          <w:lang w:eastAsia="es-ES"/>
        </w:rPr>
        <w:t>415</w:t>
      </w:r>
      <w:r w:rsidR="003F56CA">
        <w:rPr>
          <w:rFonts w:ascii="Arial" w:eastAsia="Times New Roman" w:hAnsi="Arial" w:cs="Arial"/>
          <w:sz w:val="18"/>
          <w:szCs w:val="18"/>
          <w:lang w:eastAsia="es-ES"/>
        </w:rPr>
        <w:t>-</w:t>
      </w:r>
      <w:r w:rsidR="00042624">
        <w:rPr>
          <w:rFonts w:ascii="Arial" w:eastAsia="Times New Roman" w:hAnsi="Arial" w:cs="Arial"/>
          <w:sz w:val="18"/>
          <w:szCs w:val="18"/>
          <w:lang w:eastAsia="es-ES"/>
        </w:rPr>
        <w:t>F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2</w:t>
      </w:r>
      <w:r w:rsidR="00FC0CC7">
        <w:rPr>
          <w:rFonts w:ascii="Arial" w:eastAsia="Times New Roman" w:hAnsi="Arial" w:cs="Arial"/>
          <w:sz w:val="18"/>
          <w:szCs w:val="18"/>
          <w:lang w:eastAsia="es-ES"/>
        </w:rPr>
        <w:t>4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0</w:t>
      </w:r>
      <w:r w:rsidR="00FC0CC7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.202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124409">
        <w:rPr>
          <w:rFonts w:ascii="Arial" w:eastAsia="Times New Roman" w:hAnsi="Arial" w:cs="Arial"/>
          <w:sz w:val="18"/>
          <w:szCs w:val="18"/>
          <w:lang w:eastAsia="es-ES"/>
        </w:rPr>
        <w:t xml:space="preserve">Sub Directora </w:t>
      </w:r>
      <w:proofErr w:type="gramStart"/>
      <w:r w:rsidR="00124409">
        <w:rPr>
          <w:rFonts w:ascii="Arial" w:eastAsia="Times New Roman" w:hAnsi="Arial" w:cs="Arial"/>
          <w:sz w:val="18"/>
          <w:szCs w:val="18"/>
          <w:lang w:eastAsia="es-ES"/>
        </w:rPr>
        <w:t>RR.HH</w:t>
      </w:r>
      <w:proofErr w:type="gramEnd"/>
      <w:r w:rsidR="009C22D0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a Director</w:t>
      </w:r>
      <w:r w:rsidR="00B672DE">
        <w:rPr>
          <w:rFonts w:ascii="Arial" w:eastAsia="Times New Roman" w:hAnsi="Arial" w:cs="Arial"/>
          <w:sz w:val="18"/>
          <w:szCs w:val="18"/>
          <w:lang w:eastAsia="es-ES"/>
        </w:rPr>
        <w:t>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(</w:t>
      </w:r>
      <w:r w:rsidR="006D6915" w:rsidRPr="00B83855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)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, que autoriza horas extraordinarias de 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los siguientes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funcionarios del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20"/>
        <w:gridCol w:w="760"/>
        <w:gridCol w:w="760"/>
        <w:gridCol w:w="760"/>
        <w:gridCol w:w="1360"/>
        <w:gridCol w:w="1152"/>
      </w:tblGrid>
      <w:tr w:rsidR="001F1EC4" w:rsidRPr="001F1EC4" w14:paraId="42B77989" w14:textId="77777777" w:rsidTr="001B5AD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4BE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73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562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A08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768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C3B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A8D" w14:textId="77777777" w:rsidR="001F1EC4" w:rsidRPr="001F1EC4" w:rsidRDefault="001F1EC4" w:rsidP="001F1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8851E8" w:rsidRPr="001F1EC4" w14:paraId="5966939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F6B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7CC3" w14:textId="5BA70AB1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CORNEJO IGNACIO             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03DB" w14:textId="32521F7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B92E" w14:textId="138CDE3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04A3" w14:textId="1E348A6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9C69" w14:textId="60ADE59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2EA6" w14:textId="0A4D7B5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11981A12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FF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9135" w14:textId="598290C0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LEAL JORGE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843B" w14:textId="00F7FA2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AD71" w14:textId="4444934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9201" w14:textId="15D3780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14EB" w14:textId="6CB0199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4C11" w14:textId="3AD3153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2025</w:t>
            </w:r>
          </w:p>
        </w:tc>
      </w:tr>
      <w:tr w:rsidR="008851E8" w:rsidRPr="001F1EC4" w14:paraId="7C3D4DDB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DB9D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DCEB" w14:textId="4EE1CAF4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PONCE ROSA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F6C4" w14:textId="4733C2A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9D6A" w14:textId="27BFCD4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A7AC" w14:textId="0433B8C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6C37" w14:textId="4F44477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6832" w14:textId="097586C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70F868D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8F6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6FB2" w14:textId="7CC05A21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NAVARRO ARANCIBIA IVAN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A979" w14:textId="7A4E9C0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6E70" w14:textId="34C46BB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6C3E" w14:textId="6E654E1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7125" w14:textId="3F71461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847D" w14:textId="779B68E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4CDC4F3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294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AC0F" w14:textId="20153440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NAVARRO CHACANA FRANCISCO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A28D" w14:textId="6882414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D2AA" w14:textId="6810472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9CA0" w14:textId="538723C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69EF" w14:textId="0275278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DE6C" w14:textId="6379EE0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0D051B28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7E3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B1BD" w14:textId="57AEA000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NAVEA OLIVOS JUAN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6411" w14:textId="613CF5B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DA28" w14:textId="7AAB65E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25A5" w14:textId="1C70B1B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012F" w14:textId="2A5DD9C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4489" w14:textId="6D7942A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A8F6892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9C7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4C44" w14:textId="5FFF98F9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NEIRA RAMIREZ IRENE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B6A7" w14:textId="6B9C763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F85D" w14:textId="6C706CE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DD80" w14:textId="300DDD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6FE9" w14:textId="1EF5DD1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1382" w14:textId="592FCAC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0053C3F4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D1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D626" w14:textId="1982B45F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NUÑEZ AEDO IGNACIA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3244" w14:textId="464E5AF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38F7" w14:textId="4704368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228B" w14:textId="07ADBF5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D490" w14:textId="2F92AA6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5647" w14:textId="289FE89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74323111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92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62EF" w14:textId="19A9D087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OLGUIN AVILA CLAUDIA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AA8" w14:textId="22B19A5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F515" w14:textId="1279F60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0FC0" w14:textId="6BDF89B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32F6" w14:textId="79B3D76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C4BB" w14:textId="035C3A4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D05FF0D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209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FCA9" w14:textId="0433985F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ARANCIBIA CAMILA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AD9E" w14:textId="4A69364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7884" w14:textId="4154EDE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2BEF" w14:textId="7236BCA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2A58" w14:textId="38EF824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467D" w14:textId="57656EC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A574633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729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303F" w14:textId="6958913A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FERNANDEZ LORENA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C091" w14:textId="05C8475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7929" w14:textId="6F65DCA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BE63" w14:textId="31CFAD4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A10D" w14:textId="0737E50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4C57" w14:textId="0658E0C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7AE6EF8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CE5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CE62" w14:textId="1AB51455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</w:t>
            </w:r>
            <w:proofErr w:type="spellStart"/>
            <w:r>
              <w:rPr>
                <w:rFonts w:cs="Calibri"/>
                <w:color w:val="000000"/>
              </w:rPr>
              <w:t>OLIVARES</w:t>
            </w:r>
            <w:proofErr w:type="spellEnd"/>
            <w:r>
              <w:rPr>
                <w:rFonts w:cs="Calibri"/>
                <w:color w:val="000000"/>
              </w:rPr>
              <w:t xml:space="preserve"> DELIA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3A21" w14:textId="2FD9BE0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C420" w14:textId="4F5BA80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EC0B" w14:textId="0A4AB33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5BE8" w14:textId="6ECA438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B24" w14:textId="608DB09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86492B6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775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A48B" w14:textId="36BC782F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PEREZ KARLA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3572" w14:textId="775B690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4529" w14:textId="08DA30F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FB34" w14:textId="3594C5A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D468" w14:textId="276F564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5D71" w14:textId="754EE8D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0A4C497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813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F9B1" w14:textId="6F477FA2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OLIVARES TAPIA GERARDO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A74A" w14:textId="24F849B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66E6" w14:textId="642FA4B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550F" w14:textId="12CE56F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C935" w14:textId="10EB502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EF44" w14:textId="2E6F66E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70C44D88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A3B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606B" w14:textId="02CC5BC2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VILLALOBOS NATALIA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3CC" w14:textId="74E8C3C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F461" w14:textId="20AC23E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FAB7" w14:textId="06EB427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1147" w14:textId="0A62BE3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9F9E" w14:textId="0928AAD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88C3579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225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131B" w14:textId="782E9F91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OLMOS LEIVA BARBARA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DF75" w14:textId="2FAC76F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4D84" w14:textId="065D7E6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9BC4" w14:textId="4BC651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9934" w14:textId="1230103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220E" w14:textId="58EB84A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E4C370D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3A3F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742F" w14:textId="5E4C8648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ORELLANA RIQUELME MARIA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D4C4" w14:textId="38C857E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24B1" w14:textId="78E18B1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81B2" w14:textId="7FA1DE7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477C" w14:textId="7FDFCD9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0DE8" w14:textId="47DF4F1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75068572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949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CE02" w14:textId="5CEAA7A2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ORELLANA SANTANDER JUANITA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106D" w14:textId="312DD01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D614" w14:textId="4595AF5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84BF" w14:textId="1A748F6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782B" w14:textId="04ADFA0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C8DD" w14:textId="215D73F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E6A68D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B57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A512" w14:textId="1936EF5A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ORTEGA GUZMAN DANIELA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93C8" w14:textId="6B8905A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3D3F" w14:textId="02AA5C6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857" w14:textId="5CA72CE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2320" w14:textId="1471E20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rFonts w:cs="Calibri"/>
                <w:color w:val="000000"/>
              </w:rPr>
              <w:t>Sep</w:t>
            </w:r>
            <w:proofErr w:type="spellEnd"/>
            <w:r>
              <w:rPr>
                <w:rFonts w:cs="Calibri"/>
                <w:color w:val="000000"/>
              </w:rPr>
              <w:t xml:space="preserve"> - 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3D38" w14:textId="6FF8DDB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7627F0">
              <w:rPr>
                <w:rFonts w:cs="Calibri"/>
                <w:color w:val="000000"/>
                <w:sz w:val="18"/>
              </w:rPr>
              <w:t>2025- 2026</w:t>
            </w:r>
          </w:p>
        </w:tc>
      </w:tr>
      <w:tr w:rsidR="008851E8" w:rsidRPr="001F1EC4" w14:paraId="1E58108A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4E7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5D5F" w14:textId="395D9D27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ORTIZ CALDERON FRANCISCO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DBFB" w14:textId="5762B08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F72F" w14:textId="001A9F8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BF76" w14:textId="1865F2C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F3B" w14:textId="1A1E964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0191" w14:textId="2277100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1040A8BF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116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E040" w14:textId="4CAF2628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PAEZ MARTINEZ PAMELA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C720" w14:textId="7657A65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E23A" w14:textId="1B965C3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AF79" w14:textId="725B509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9E15" w14:textId="3430733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5F66" w14:textId="41C02F3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5551C80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EF4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9684" w14:textId="04DF1F1B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PAREJAS GUERRERO SONIA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48C8" w14:textId="7EB8FA0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9D5" w14:textId="195D4A6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6433" w14:textId="2AFCBD3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A543" w14:textId="3CF3D8B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BFAC" w14:textId="71CE00B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6451F0C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2D7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4B2C" w14:textId="06FDEEE2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PASSALACQUA SEPULVEDA ERIC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D263" w14:textId="56C2006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2664" w14:textId="6B9596D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78B6" w14:textId="64C90E9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4E" w14:textId="1040EE1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484" w14:textId="25FB26F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2F55074A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A0F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DE1B" w14:textId="2F12FBE5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PEÑA Y LILLO OLIVARES TIARE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5E52" w14:textId="0656471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1F38" w14:textId="36F1774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805C" w14:textId="687A7ED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1B2B" w14:textId="3E5FFA7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20FB" w14:textId="03182EE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05431090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E02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318C" w14:textId="51CB0F15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PEREIRA ARANCIBIA FABIOLA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9436" w14:textId="760E6BF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B8FB" w14:textId="2250398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3518" w14:textId="7ABB810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D799" w14:textId="0652B27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E86A" w14:textId="2D95DBB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</w:tbl>
    <w:p w14:paraId="78DE1770" w14:textId="77777777" w:rsidR="00F82507" w:rsidRDefault="00F82507" w:rsidP="00F82507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F87F7DE" w14:textId="2A229CFE" w:rsidR="00447A7E" w:rsidRPr="007E046F" w:rsidRDefault="00447A7E" w:rsidP="007E046F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s-MX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Certificado de Disponibilidad Presupuestaria Nº</w:t>
      </w:r>
      <w:r w:rsidR="00684A96">
        <w:rPr>
          <w:rFonts w:ascii="Arial" w:eastAsia="Times New Roman" w:hAnsi="Arial" w:cs="Arial"/>
          <w:sz w:val="18"/>
          <w:szCs w:val="18"/>
          <w:lang w:eastAsia="es-ES"/>
        </w:rPr>
        <w:t>51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9F7055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105D80">
        <w:rPr>
          <w:rFonts w:ascii="Arial" w:eastAsia="Times New Roman" w:hAnsi="Arial" w:cs="Arial"/>
          <w:sz w:val="18"/>
          <w:szCs w:val="18"/>
          <w:lang w:eastAsia="es-ES"/>
        </w:rPr>
        <w:t>4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0</w:t>
      </w:r>
      <w:r w:rsidR="00105D80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3971B8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7E046F" w:rsidRPr="007E046F">
        <w:rPr>
          <w:rFonts w:ascii="Arial" w:hAnsi="Arial" w:cs="Arial"/>
          <w:sz w:val="18"/>
          <w:szCs w:val="18"/>
          <w:lang w:val="es-MX"/>
        </w:rPr>
        <w:t>emitido por la Encargada de Contabilidad y Presupuesto del Departamento de Salud</w:t>
      </w:r>
      <w:r w:rsidR="007E046F">
        <w:rPr>
          <w:rFonts w:ascii="Arial" w:hAnsi="Arial" w:cs="Arial"/>
          <w:sz w:val="18"/>
          <w:szCs w:val="18"/>
          <w:lang w:val="es-MX"/>
        </w:rPr>
        <w:t xml:space="preserve"> Municipal</w:t>
      </w:r>
      <w:r w:rsidR="007E046F" w:rsidRPr="007E046F">
        <w:rPr>
          <w:rFonts w:ascii="Arial" w:hAnsi="Arial" w:cs="Arial"/>
          <w:sz w:val="18"/>
          <w:szCs w:val="18"/>
          <w:lang w:val="es-MX"/>
        </w:rPr>
        <w:t>;</w:t>
      </w:r>
    </w:p>
    <w:p w14:paraId="26F3F1F3" w14:textId="04F50E0F" w:rsidR="00340B60" w:rsidRPr="00B83855" w:rsidRDefault="00447A7E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Realización de Atenciones Médicas en Extensión Horaria en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San Pedro,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La Palma, Centro de Salud Dr. Miguel Concha, desde las 17:00 hrs., y días festivos; Atención SAPU; Programa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Cecof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; apoyo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Padi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>; Atención Farmacia; atención de la mujer; mantenciones varias en los centros de salud; atención extraordinaria en Servicio de Atención Primaria de Urgencias de Alta Resolución (SAR);</w:t>
      </w:r>
    </w:p>
    <w:p w14:paraId="12646039" w14:textId="75E37404" w:rsidR="00447A7E" w:rsidRPr="00310E79" w:rsidRDefault="00340B60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hAnsi="Arial" w:cs="Arial"/>
          <w:color w:val="000000"/>
          <w:sz w:val="18"/>
          <w:szCs w:val="18"/>
        </w:rPr>
        <w:t>Decreto Alcaldicio N°2584 del 12.02.2025 en donde se delegan atribuciones y facultades alcaldicias al Director subrogante del Departamento de Salud de Quillota o quien le subrogue y Decreto Alcaldicio Nº2.826 del 26.02.2025, que complementa D.A Nº2584,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1E6A455" w14:textId="3FF3B25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D6A88" w14:textId="67FE275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38151E" w14:textId="48452343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668C6C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12D79C" w14:textId="0A71A8EB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69EE20" w14:textId="3C25BED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17DD89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93E09C" w14:textId="7236820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02809A3" w14:textId="3BFEB4BA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681864" w14:textId="04C1D938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B6F271" w14:textId="4A356AE9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bookmarkStart w:id="1" w:name="_GoBack"/>
      <w:bookmarkEnd w:id="1"/>
    </w:p>
    <w:p w14:paraId="7E533CD0" w14:textId="1BA0F1BD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66A13A" w14:textId="7905596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43ACA4" w14:textId="6C0B73B5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62E7A2" w14:textId="5828F83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C7020A" w14:textId="685FCECF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E8DD0C3" w14:textId="37EB7FD2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936863" w14:textId="52160AC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A830E9" w14:textId="77777777" w:rsidR="00310E79" w:rsidRPr="00B83855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bookmarkEnd w:id="0"/>
    <w:p w14:paraId="0B7914C3" w14:textId="77777777" w:rsidR="00422F8A" w:rsidRPr="00BA1FA9" w:rsidRDefault="00422F8A" w:rsidP="00422F8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4"/>
          <w:u w:val="single"/>
          <w:lang w:val="es-CL" w:eastAsia="es-ES"/>
        </w:rPr>
      </w:pPr>
      <w:r w:rsidRPr="00BA1FA9">
        <w:rPr>
          <w:rFonts w:ascii="Arial" w:eastAsia="Times New Roman" w:hAnsi="Arial" w:cs="Arial"/>
          <w:b/>
          <w:iCs/>
          <w:sz w:val="20"/>
          <w:szCs w:val="24"/>
          <w:u w:val="single"/>
          <w:lang w:val="es-CL" w:eastAsia="es-ES"/>
        </w:rPr>
        <w:t>D E C R E T O</w:t>
      </w:r>
    </w:p>
    <w:p w14:paraId="6F3088B7" w14:textId="77777777" w:rsidR="004B33F7" w:rsidRPr="00BA1FA9" w:rsidRDefault="004B33F7" w:rsidP="004B33F7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20"/>
          <w:lang w:val="es-ES_tradnl" w:eastAsia="es-ES"/>
        </w:rPr>
      </w:pPr>
    </w:p>
    <w:p w14:paraId="33F9C313" w14:textId="237CC3ED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PRIMERO: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  <w:t xml:space="preserve">   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="002F31AE"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     AUTO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RÍZASE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trabajo extraordinario desarrollado por los funcionarios del Departamento de Salud </w:t>
      </w:r>
      <w:r w:rsidR="006828C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Municipal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correspondiente al Proceso </w:t>
      </w:r>
      <w:r w:rsidR="008D0888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uno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 Remuneración de </w:t>
      </w:r>
      <w:r w:rsidR="00A14571">
        <w:rPr>
          <w:rFonts w:ascii="Arial" w:eastAsia="Times New Roman" w:hAnsi="Arial" w:cs="Arial"/>
          <w:sz w:val="18"/>
          <w:szCs w:val="18"/>
          <w:lang w:val="es-ES_tradnl" w:eastAsia="es-ES"/>
        </w:rPr>
        <w:t>febrero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pagando los meses </w:t>
      </w:r>
      <w:r w:rsidR="005B46A5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de</w:t>
      </w:r>
      <w:r w:rsidR="00EE0F07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septiembre</w:t>
      </w:r>
      <w:r w:rsidR="008851E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</w:t>
      </w:r>
      <w:r w:rsidR="00105D80">
        <w:rPr>
          <w:rFonts w:ascii="Arial" w:eastAsia="Times New Roman" w:hAnsi="Arial" w:cs="Arial"/>
          <w:sz w:val="18"/>
          <w:szCs w:val="18"/>
          <w:lang w:val="es-ES_tradnl" w:eastAsia="es-ES"/>
        </w:rPr>
        <w:t>noviembre</w:t>
      </w:r>
      <w:r w:rsidR="00A14571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2025</w:t>
      </w:r>
      <w:r w:rsidR="00AA751E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y </w:t>
      </w:r>
      <w:r w:rsidR="00A14571">
        <w:rPr>
          <w:rFonts w:ascii="Arial" w:eastAsia="Times New Roman" w:hAnsi="Arial" w:cs="Arial"/>
          <w:sz w:val="18"/>
          <w:szCs w:val="18"/>
          <w:lang w:val="es-ES_tradnl" w:eastAsia="es-ES"/>
        </w:rPr>
        <w:t>enero</w:t>
      </w:r>
      <w:r w:rsidR="00AA2CD6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202</w:t>
      </w:r>
      <w:r w:rsidR="00A14571">
        <w:rPr>
          <w:rFonts w:ascii="Arial" w:eastAsia="Times New Roman" w:hAnsi="Arial" w:cs="Arial"/>
          <w:sz w:val="18"/>
          <w:szCs w:val="18"/>
          <w:lang w:val="es-ES_tradnl"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, quienes por razones de buen servicio debieron laborar fuera de su horario normal: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20"/>
        <w:gridCol w:w="760"/>
        <w:gridCol w:w="760"/>
        <w:gridCol w:w="760"/>
        <w:gridCol w:w="1360"/>
        <w:gridCol w:w="1152"/>
      </w:tblGrid>
      <w:tr w:rsidR="001F1EC4" w:rsidRPr="001F1EC4" w14:paraId="4CFDA04D" w14:textId="77777777" w:rsidTr="001B5AD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CFD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7A21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420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4D2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B24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1DA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FA5" w14:textId="77777777" w:rsidR="001F1EC4" w:rsidRPr="001F1EC4" w:rsidRDefault="001F1EC4" w:rsidP="001F1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8851E8" w:rsidRPr="001F1EC4" w14:paraId="227E2CDC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F20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A0B5" w14:textId="102D2010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CORNEJO IGNACIO             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10AD" w14:textId="2E33D28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9D48" w14:textId="1520D1F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A43B" w14:textId="27240F2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3370" w14:textId="2D653E6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3EE1" w14:textId="2016DD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2157DE6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5C8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ACE5" w14:textId="283AE9FC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LEAL JORGE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B4F7" w14:textId="772F348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5785" w14:textId="68FED98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9D1" w14:textId="13ED3DE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048D" w14:textId="0F6CC9E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3EBB" w14:textId="5B8A1D2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2025</w:t>
            </w:r>
          </w:p>
        </w:tc>
      </w:tr>
      <w:tr w:rsidR="008851E8" w:rsidRPr="001F1EC4" w14:paraId="086C3A16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06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A058" w14:textId="5C8D152B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MUÑOZ PONCE ROSA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1308" w14:textId="2B71EEB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E330" w14:textId="4CDF78A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74A3" w14:textId="3424BC3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8700" w14:textId="00566FF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F986" w14:textId="0F13121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00496C3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E82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23C4" w14:textId="69AA5D70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NAVARRO ARANCIBIA IVAN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D511" w14:textId="47CF92C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D639" w14:textId="013E700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3BDF" w14:textId="535B811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BAE4" w14:textId="78737DE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B7B5" w14:textId="01B227F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989ABD4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1EB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EE5C" w14:textId="2AB3095E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NAVARRO CHACANA FRANCISCO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1F07" w14:textId="317B133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470F" w14:textId="599C50E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B30F" w14:textId="5CD8DC2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3185" w14:textId="06819D8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AAD0" w14:textId="35851F1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4B80563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BBAE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06FB" w14:textId="4F0636B4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NAVEA OLIVOS JUAN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C64B" w14:textId="3C6D7B9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EF82" w14:textId="4F2A644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13E8" w14:textId="2855181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A8A3" w14:textId="638AC5B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4AA2" w14:textId="5DD095C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102FF23F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D5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3AEA" w14:textId="260F2DB7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NEIRA RAMIREZ IRENE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D85B" w14:textId="2F599C5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017B" w14:textId="1BCEE3A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D781" w14:textId="6AFFA2A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213E" w14:textId="6C0EE01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15E7" w14:textId="11B7B7E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01AA259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EA0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9B64" w14:textId="501637BC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NUÑEZ AEDO IGNACIA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3F2B" w14:textId="7F6510F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276C" w14:textId="6347F21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02B2" w14:textId="5A1F8F5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43CD" w14:textId="07CB93F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CE0D8" w14:textId="27F73E0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35D6254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F0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E340" w14:textId="53132BDE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OLGUIN AVILA CLAUDIA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E863" w14:textId="2186CCA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0B82" w14:textId="4B64DBF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69A5" w14:textId="77572AE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BC9A" w14:textId="6616E00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3BBB" w14:textId="169C3D7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9BCB3A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1D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89CC" w14:textId="02EDB893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ARANCIBIA CAMILA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3A64" w14:textId="74CE8C6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DBA7" w14:textId="32EE5E8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80E5" w14:textId="7DAD810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81E5" w14:textId="043B48B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0A94" w14:textId="7161CC2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45F2CBC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9FB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73CB" w14:textId="4FE0EF8B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FERNANDEZ LORENA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08B1" w14:textId="0352948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2EE3" w14:textId="121870C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AA56" w14:textId="4EAC7B6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5FFD" w14:textId="4A073D3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2FF8" w14:textId="12C356A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4E20FFA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AD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5FB5" w14:textId="6AE0BE1A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OLIVARES DELIA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9146" w14:textId="4AE9DF6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0133" w14:textId="092D860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C20A" w14:textId="327CB40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E288" w14:textId="751374C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60A3" w14:textId="06745A1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FBEAD2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D96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268B" w14:textId="38B06BEF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PEREZ KARLA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7080" w14:textId="6329924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9559" w14:textId="4CDDA18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4FAB" w14:textId="6D8BB6C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593F" w14:textId="23EFC33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7EC3" w14:textId="4021D7F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78C5164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806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D104" w14:textId="6D682D7F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OLIVARES TAPIA GERARDO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6132" w14:textId="50A6558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6D5E" w14:textId="182AECC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7D73" w14:textId="41CABA5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777F" w14:textId="195B042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315A" w14:textId="53BB2BA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6BB4498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15E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9D66" w14:textId="4E8582B3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OLIVARES VILLALOBOS NATALIA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1B69" w14:textId="72F3E43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E50" w14:textId="118808D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14BA" w14:textId="2AC83D1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1277" w14:textId="5EDC16B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327A" w14:textId="3C6013E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24F9028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FA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D71C" w14:textId="4CE8E301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OLMOS LEIVA BARBARA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1BEC" w14:textId="1D5985E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02E6" w14:textId="0E723E3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2D6A" w14:textId="4FC99B4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F8B9" w14:textId="0456975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BA68" w14:textId="08F9707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060AF9FB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80E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2C67" w14:textId="645CB9CE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ORELLANA RIQUELME MARIA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3E38" w14:textId="54510A99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92CE" w14:textId="4410659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C5F9" w14:textId="44168C8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B2D4" w14:textId="3018F64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52E6" w14:textId="48ABB05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31CF2005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D0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24F1" w14:textId="7D99EC0C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ORELLANA SANTANDER JUANITA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F237" w14:textId="150189C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F875" w14:textId="770ECBF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5721" w14:textId="0DB4941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506D" w14:textId="63A0D3B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2B5B" w14:textId="2BE6421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49C0BEF4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11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0272" w14:textId="3B82FBF9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ORTEGA GUZMAN DANIELA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B23F" w14:textId="2B09441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E4C5" w14:textId="1D860EE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10C9" w14:textId="3AF5B67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EA35" w14:textId="7F66B0B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rFonts w:cs="Calibri"/>
                <w:color w:val="000000"/>
              </w:rPr>
              <w:t>Sep</w:t>
            </w:r>
            <w:proofErr w:type="spellEnd"/>
            <w:r>
              <w:rPr>
                <w:rFonts w:cs="Calibri"/>
                <w:color w:val="000000"/>
              </w:rPr>
              <w:t xml:space="preserve"> - 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980B" w14:textId="2195B45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7627F0">
              <w:rPr>
                <w:rFonts w:cs="Calibri"/>
                <w:color w:val="000000"/>
                <w:sz w:val="18"/>
              </w:rPr>
              <w:t>2025- 2026</w:t>
            </w:r>
          </w:p>
        </w:tc>
      </w:tr>
      <w:tr w:rsidR="008851E8" w:rsidRPr="001F1EC4" w14:paraId="3C1C7F16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222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2D83" w14:textId="073379D8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ORTIZ CALDERON FRANCISCO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C60C" w14:textId="5CD614F4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8177" w14:textId="1BEECB6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9A88" w14:textId="32FE047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2740" w14:textId="55FD043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A5E7" w14:textId="6698AA45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00A09EB0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59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4A9C" w14:textId="09C8FA8D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PAEZ MARTINEZ PAMELA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33CF" w14:textId="7E40B2C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970C" w14:textId="1316BDE1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4ACE" w14:textId="6A7F2EE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7117" w14:textId="2C36A59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6F4C" w14:textId="477C482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6CD4E4CA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4E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565" w14:textId="05E820DD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PAREJAS GUERRERO SONIA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7E0" w14:textId="35416FF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95CE" w14:textId="2A711A9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D9FA" w14:textId="5016E89A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1301" w14:textId="19E6478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D646" w14:textId="3253730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24855ED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D6A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91DE" w14:textId="467134C7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PASSALACQUA SEPULVEDA ERIC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BAA1" w14:textId="0002909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892F" w14:textId="7D71793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899F" w14:textId="05454CEB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5F6B" w14:textId="4EA48B58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70B9" w14:textId="19827CBF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642DE10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471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49BF" w14:textId="3DF873B1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PEÑA Y LILLO OLIVARES TIARE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DDEE" w14:textId="7F7B320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E07B" w14:textId="343A2F00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B39C" w14:textId="3729D65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5B48" w14:textId="5B116C93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E3DA" w14:textId="467F257C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  <w:tr w:rsidR="008851E8" w:rsidRPr="001F1EC4" w14:paraId="5B3F4740" w14:textId="77777777" w:rsidTr="001B5AD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AAC" w14:textId="77777777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A0AC" w14:textId="16CDD6F9" w:rsidR="008851E8" w:rsidRPr="001F1EC4" w:rsidRDefault="008851E8" w:rsidP="0088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 xml:space="preserve">PEREIRA ARANCIBIA FABIOLA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DEAB" w14:textId="71BCC886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2D74" w14:textId="7265B41D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5AC2" w14:textId="42BBAB0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B758" w14:textId="349E0EEE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Ene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86E8" w14:textId="2EAF87F2" w:rsidR="008851E8" w:rsidRPr="001F1EC4" w:rsidRDefault="008851E8" w:rsidP="0088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cs="Calibri"/>
                <w:color w:val="000000"/>
              </w:rPr>
              <w:t>2026</w:t>
            </w:r>
          </w:p>
        </w:tc>
      </w:tr>
    </w:tbl>
    <w:p w14:paraId="22B92863" w14:textId="77777777" w:rsidR="00124409" w:rsidRDefault="00124409" w:rsidP="004B33F7">
      <w:pPr>
        <w:spacing w:after="0" w:line="240" w:lineRule="auto"/>
        <w:jc w:val="both"/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</w:pPr>
    </w:p>
    <w:p w14:paraId="1FED0C43" w14:textId="4F559EC7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SEGUNDO: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ab/>
        <w:t xml:space="preserve">                           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</w:t>
      </w:r>
      <w:r w:rsidR="00725837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ab/>
      </w:r>
      <w:r w:rsidR="00283184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       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ADOPTE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la Unidad de Recursos Humanos del Departamento de Salud Municipal las medidas pertinentes para el cumplimiento de esta resolución.</w:t>
      </w:r>
    </w:p>
    <w:p w14:paraId="63FC19AA" w14:textId="77777777" w:rsidR="004B33F7" w:rsidRPr="00B83855" w:rsidRDefault="004B33F7" w:rsidP="004B33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</w:p>
    <w:p w14:paraId="597178DB" w14:textId="4A6FCFDF" w:rsidR="004B33F7" w:rsidRPr="00B83855" w:rsidRDefault="004B33F7" w:rsidP="00510B34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>Anótese, comuníquese, dese cuenta.</w:t>
      </w:r>
    </w:p>
    <w:p w14:paraId="71364B30" w14:textId="77777777" w:rsidR="004B33F7" w:rsidRPr="00BA1FA9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14:paraId="50C03CA2" w14:textId="4AF0D21B" w:rsidR="00D72D07" w:rsidRPr="00BA1FA9" w:rsidRDefault="00B974BA" w:rsidP="0072075E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16"/>
          <w:szCs w:val="20"/>
        </w:rPr>
      </w:pPr>
      <w:r w:rsidRPr="00BA1FA9">
        <w:rPr>
          <w:rFonts w:ascii="Arial" w:hAnsi="Arial" w:cs="Arial"/>
          <w:b/>
          <w:spacing w:val="-3"/>
          <w:sz w:val="16"/>
          <w:szCs w:val="20"/>
        </w:rPr>
        <w:br/>
      </w:r>
    </w:p>
    <w:p w14:paraId="71595523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2B9311D4" w14:textId="7FDD74A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441FBF1E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p w14:paraId="3B73D94E" w14:textId="77777777" w:rsidR="00B804FB" w:rsidRPr="00BA1FA9" w:rsidRDefault="00B804FB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sectPr w:rsidR="00B804FB" w:rsidRPr="00BA1FA9" w:rsidSect="006E4AE3">
      <w:headerReference w:type="default" r:id="rId8"/>
      <w:footerReference w:type="default" r:id="rId9"/>
      <w:pgSz w:w="11907" w:h="18711" w:code="14"/>
      <w:pgMar w:top="1276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3F2E3" w14:textId="77777777" w:rsidR="002D67D4" w:rsidRDefault="002D67D4" w:rsidP="00263524">
      <w:pPr>
        <w:spacing w:after="0" w:line="240" w:lineRule="auto"/>
      </w:pPr>
      <w:r>
        <w:separator/>
      </w:r>
    </w:p>
  </w:endnote>
  <w:endnote w:type="continuationSeparator" w:id="0">
    <w:p w14:paraId="28F7DF76" w14:textId="77777777" w:rsidR="002D67D4" w:rsidRDefault="002D67D4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7F50" w14:textId="77777777" w:rsidR="00081F60" w:rsidRPr="00340B60" w:rsidRDefault="00081F60" w:rsidP="00081F60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340B60">
      <w:rPr>
        <w:rFonts w:ascii="Arial" w:hAnsi="Arial" w:cs="Arial"/>
        <w:b/>
        <w:bCs/>
        <w:sz w:val="14"/>
        <w:szCs w:val="14"/>
        <w:u w:val="single"/>
      </w:rPr>
      <w:t>Distribución:</w:t>
    </w:r>
  </w:p>
  <w:p w14:paraId="53BC8032" w14:textId="08C9212D" w:rsidR="00081F60" w:rsidRPr="00340B60" w:rsidRDefault="00081F60" w:rsidP="00081F60">
    <w:pPr>
      <w:shd w:val="clear" w:color="auto" w:fill="FDFDFD"/>
      <w:spacing w:after="0"/>
      <w:jc w:val="both"/>
      <w:rPr>
        <w:rFonts w:ascii="Arial" w:hAnsi="Arial" w:cs="Arial"/>
        <w:sz w:val="14"/>
        <w:szCs w:val="14"/>
        <w:lang w:eastAsia="es-CL"/>
      </w:rPr>
    </w:pPr>
    <w:r w:rsidRPr="00340B60">
      <w:rPr>
        <w:rFonts w:ascii="Arial" w:hAnsi="Arial" w:cs="Arial"/>
        <w:iCs/>
        <w:sz w:val="14"/>
        <w:szCs w:val="14"/>
        <w:lang w:eastAsia="es-CL"/>
      </w:rPr>
      <w:t>1.- Control Interno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2.- Administración Municipal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3.- Secretaria Municipal 4.-Dirección del Depto. de Salud</w:t>
    </w:r>
    <w:r w:rsidRPr="00340B60">
      <w:rPr>
        <w:rFonts w:ascii="Arial" w:hAnsi="Arial" w:cs="Arial"/>
        <w:sz w:val="14"/>
        <w:szCs w:val="14"/>
        <w:lang w:eastAsia="es-CL"/>
      </w:rPr>
      <w:t>. 5</w:t>
    </w:r>
    <w:r w:rsidRPr="00340B60">
      <w:rPr>
        <w:rFonts w:ascii="Arial" w:hAnsi="Arial" w:cs="Arial"/>
        <w:iCs/>
        <w:sz w:val="14"/>
        <w:szCs w:val="14"/>
        <w:shd w:val="clear" w:color="auto" w:fill="FFFFFF"/>
        <w:lang w:eastAsia="es-CL"/>
      </w:rPr>
      <w:t>.- RR.HH. de Depto. de Salud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val="es-CL" w:eastAsia="es-CL"/>
      </w:rPr>
      <w:t>6.- Archivo.</w:t>
    </w:r>
  </w:p>
  <w:p w14:paraId="2AAB51D9" w14:textId="093BFF70" w:rsidR="002204A9" w:rsidRPr="00340B60" w:rsidRDefault="00413E23" w:rsidP="00081F60">
    <w:pPr>
      <w:spacing w:after="0"/>
      <w:jc w:val="both"/>
      <w:rPr>
        <w:rFonts w:ascii="Arial" w:hAnsi="Arial" w:cs="Arial"/>
      </w:rPr>
    </w:pPr>
    <w:r>
      <w:rPr>
        <w:rFonts w:ascii="Arial" w:hAnsi="Arial" w:cs="Arial"/>
        <w:sz w:val="14"/>
        <w:szCs w:val="14"/>
        <w:lang w:val="es-CL"/>
      </w:rPr>
      <w:t>PPA</w:t>
    </w:r>
    <w:r w:rsidR="00081F60" w:rsidRPr="00340B60">
      <w:rPr>
        <w:rFonts w:ascii="Arial" w:hAnsi="Arial" w:cs="Arial"/>
        <w:sz w:val="14"/>
        <w:szCs w:val="14"/>
        <w:lang w:val="es-CL"/>
      </w:rPr>
      <w:t>/</w:t>
    </w:r>
    <w:r w:rsidR="0021096A">
      <w:rPr>
        <w:rFonts w:ascii="Arial" w:hAnsi="Arial" w:cs="Arial"/>
        <w:sz w:val="14"/>
        <w:szCs w:val="14"/>
        <w:lang w:val="es-CL"/>
      </w:rPr>
      <w:t>PEA</w:t>
    </w:r>
    <w:r w:rsidR="0056308B" w:rsidRPr="00340B60">
      <w:rPr>
        <w:rFonts w:ascii="Arial" w:hAnsi="Arial" w:cs="Arial"/>
        <w:sz w:val="14"/>
        <w:szCs w:val="14"/>
        <w:lang w:val="es-CL"/>
      </w:rPr>
      <w:t>/</w:t>
    </w:r>
    <w:r w:rsidR="00FC78F4" w:rsidRPr="00340B60">
      <w:rPr>
        <w:rFonts w:ascii="Arial" w:hAnsi="Arial" w:cs="Arial"/>
        <w:sz w:val="14"/>
        <w:szCs w:val="14"/>
        <w:lang w:val="es-CL"/>
      </w:rPr>
      <w:t>SBR</w:t>
    </w:r>
    <w:r w:rsidR="00081F60" w:rsidRPr="00340B60">
      <w:rPr>
        <w:rFonts w:ascii="Arial" w:hAnsi="Arial" w:cs="Arial"/>
        <w:sz w:val="14"/>
        <w:szCs w:val="14"/>
        <w:lang w:val="es-CL"/>
      </w:rPr>
      <w:t>/</w:t>
    </w:r>
    <w:r w:rsidR="0021096A">
      <w:rPr>
        <w:rFonts w:ascii="Arial" w:hAnsi="Arial" w:cs="Arial"/>
        <w:sz w:val="14"/>
        <w:szCs w:val="14"/>
        <w:lang w:val="es-CL"/>
      </w:rPr>
      <w:t>MVR/</w:t>
    </w:r>
    <w:proofErr w:type="spellStart"/>
    <w:r>
      <w:rPr>
        <w:rFonts w:ascii="Arial" w:hAnsi="Arial" w:cs="Arial"/>
        <w:sz w:val="14"/>
        <w:szCs w:val="14"/>
        <w:lang w:val="es-CL"/>
      </w:rPr>
      <w:t>mcn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F1B1" w14:textId="77777777" w:rsidR="002D67D4" w:rsidRDefault="002D67D4" w:rsidP="00263524">
      <w:pPr>
        <w:spacing w:after="0" w:line="240" w:lineRule="auto"/>
      </w:pPr>
      <w:r>
        <w:separator/>
      </w:r>
    </w:p>
  </w:footnote>
  <w:footnote w:type="continuationSeparator" w:id="0">
    <w:p w14:paraId="0F676EF6" w14:textId="77777777" w:rsidR="002D67D4" w:rsidRDefault="002D67D4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61AA" w14:textId="6D65E6A1" w:rsidR="00263524" w:rsidRDefault="00447A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4D8F84" wp14:editId="57451306">
          <wp:simplePos x="0" y="0"/>
          <wp:positionH relativeFrom="page">
            <wp:posOffset>-13970</wp:posOffset>
          </wp:positionH>
          <wp:positionV relativeFrom="paragraph">
            <wp:posOffset>-467360</wp:posOffset>
          </wp:positionV>
          <wp:extent cx="7591425" cy="115316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5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AB74FB"/>
    <w:multiLevelType w:val="hybridMultilevel"/>
    <w:tmpl w:val="B5A400B4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F4AB4"/>
    <w:multiLevelType w:val="hybridMultilevel"/>
    <w:tmpl w:val="6C6CDD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032BC"/>
    <w:rsid w:val="00010498"/>
    <w:rsid w:val="00023E28"/>
    <w:rsid w:val="00030230"/>
    <w:rsid w:val="00032CBC"/>
    <w:rsid w:val="000367CB"/>
    <w:rsid w:val="00042624"/>
    <w:rsid w:val="00045264"/>
    <w:rsid w:val="00046B5E"/>
    <w:rsid w:val="00052749"/>
    <w:rsid w:val="0007621A"/>
    <w:rsid w:val="00081F60"/>
    <w:rsid w:val="00092AD4"/>
    <w:rsid w:val="000D6C48"/>
    <w:rsid w:val="000E403B"/>
    <w:rsid w:val="000E6F8F"/>
    <w:rsid w:val="000F6436"/>
    <w:rsid w:val="0010398C"/>
    <w:rsid w:val="0010518B"/>
    <w:rsid w:val="00105D80"/>
    <w:rsid w:val="0011118E"/>
    <w:rsid w:val="00124409"/>
    <w:rsid w:val="00135EA6"/>
    <w:rsid w:val="0015086F"/>
    <w:rsid w:val="00160C76"/>
    <w:rsid w:val="0016199A"/>
    <w:rsid w:val="001725FA"/>
    <w:rsid w:val="00177CA1"/>
    <w:rsid w:val="0019088C"/>
    <w:rsid w:val="0019233F"/>
    <w:rsid w:val="001A7D79"/>
    <w:rsid w:val="001B5ADD"/>
    <w:rsid w:val="001B73D0"/>
    <w:rsid w:val="001D4556"/>
    <w:rsid w:val="001D7AD5"/>
    <w:rsid w:val="001E4CD3"/>
    <w:rsid w:val="001F17FD"/>
    <w:rsid w:val="001F1EC4"/>
    <w:rsid w:val="001F4E3F"/>
    <w:rsid w:val="00201AB4"/>
    <w:rsid w:val="0021096A"/>
    <w:rsid w:val="002204A9"/>
    <w:rsid w:val="00252D2E"/>
    <w:rsid w:val="0025675F"/>
    <w:rsid w:val="00256A99"/>
    <w:rsid w:val="00257444"/>
    <w:rsid w:val="00260198"/>
    <w:rsid w:val="00263524"/>
    <w:rsid w:val="00266F82"/>
    <w:rsid w:val="0028234F"/>
    <w:rsid w:val="00283184"/>
    <w:rsid w:val="00287618"/>
    <w:rsid w:val="002912DC"/>
    <w:rsid w:val="002950DA"/>
    <w:rsid w:val="00295F79"/>
    <w:rsid w:val="002A094A"/>
    <w:rsid w:val="002A4063"/>
    <w:rsid w:val="002A661E"/>
    <w:rsid w:val="002C7493"/>
    <w:rsid w:val="002D33AF"/>
    <w:rsid w:val="002D67D4"/>
    <w:rsid w:val="002D71DE"/>
    <w:rsid w:val="002E08D1"/>
    <w:rsid w:val="002F31AE"/>
    <w:rsid w:val="00310E79"/>
    <w:rsid w:val="00314BCB"/>
    <w:rsid w:val="003203EE"/>
    <w:rsid w:val="003219A2"/>
    <w:rsid w:val="003271CB"/>
    <w:rsid w:val="00340B60"/>
    <w:rsid w:val="003470BE"/>
    <w:rsid w:val="0038365C"/>
    <w:rsid w:val="003971B8"/>
    <w:rsid w:val="003A3D99"/>
    <w:rsid w:val="003B0B85"/>
    <w:rsid w:val="003B6EAF"/>
    <w:rsid w:val="003D6B30"/>
    <w:rsid w:val="003E063B"/>
    <w:rsid w:val="003E31FE"/>
    <w:rsid w:val="003E34D7"/>
    <w:rsid w:val="003E362D"/>
    <w:rsid w:val="003E7EEB"/>
    <w:rsid w:val="003F0BDD"/>
    <w:rsid w:val="003F3AC5"/>
    <w:rsid w:val="003F56CA"/>
    <w:rsid w:val="004106B7"/>
    <w:rsid w:val="00412551"/>
    <w:rsid w:val="00413E23"/>
    <w:rsid w:val="00422F8A"/>
    <w:rsid w:val="004249C6"/>
    <w:rsid w:val="00437906"/>
    <w:rsid w:val="00447A7E"/>
    <w:rsid w:val="004549A8"/>
    <w:rsid w:val="004557A5"/>
    <w:rsid w:val="00464EA7"/>
    <w:rsid w:val="00485910"/>
    <w:rsid w:val="00494142"/>
    <w:rsid w:val="004A032E"/>
    <w:rsid w:val="004A611F"/>
    <w:rsid w:val="004B01CD"/>
    <w:rsid w:val="004B33F7"/>
    <w:rsid w:val="004C3A0D"/>
    <w:rsid w:val="004D5CD6"/>
    <w:rsid w:val="004E0DFC"/>
    <w:rsid w:val="004E6564"/>
    <w:rsid w:val="004E6FE6"/>
    <w:rsid w:val="00510B34"/>
    <w:rsid w:val="00511D6D"/>
    <w:rsid w:val="005157DF"/>
    <w:rsid w:val="00526FF2"/>
    <w:rsid w:val="005364F7"/>
    <w:rsid w:val="00537550"/>
    <w:rsid w:val="00541379"/>
    <w:rsid w:val="005466C5"/>
    <w:rsid w:val="0056308B"/>
    <w:rsid w:val="00591EF7"/>
    <w:rsid w:val="005A248D"/>
    <w:rsid w:val="005A6A39"/>
    <w:rsid w:val="005B2B94"/>
    <w:rsid w:val="005B46A5"/>
    <w:rsid w:val="005C62A2"/>
    <w:rsid w:val="005D6E9A"/>
    <w:rsid w:val="00602C52"/>
    <w:rsid w:val="00616F3B"/>
    <w:rsid w:val="0065004C"/>
    <w:rsid w:val="006549DA"/>
    <w:rsid w:val="00673D01"/>
    <w:rsid w:val="00676020"/>
    <w:rsid w:val="0067779F"/>
    <w:rsid w:val="00681C9C"/>
    <w:rsid w:val="006828C9"/>
    <w:rsid w:val="00684A96"/>
    <w:rsid w:val="00686238"/>
    <w:rsid w:val="006877B6"/>
    <w:rsid w:val="006B01A9"/>
    <w:rsid w:val="006D6915"/>
    <w:rsid w:val="006E21F1"/>
    <w:rsid w:val="006E4AE3"/>
    <w:rsid w:val="006F125A"/>
    <w:rsid w:val="006F4AB1"/>
    <w:rsid w:val="0070760F"/>
    <w:rsid w:val="0071775D"/>
    <w:rsid w:val="0072075E"/>
    <w:rsid w:val="00725837"/>
    <w:rsid w:val="00746E42"/>
    <w:rsid w:val="007474B7"/>
    <w:rsid w:val="0075017D"/>
    <w:rsid w:val="007674FC"/>
    <w:rsid w:val="00770BC6"/>
    <w:rsid w:val="00786C72"/>
    <w:rsid w:val="00795308"/>
    <w:rsid w:val="007A788D"/>
    <w:rsid w:val="007D475A"/>
    <w:rsid w:val="007D6730"/>
    <w:rsid w:val="007E046F"/>
    <w:rsid w:val="007E5499"/>
    <w:rsid w:val="007F458E"/>
    <w:rsid w:val="007F5968"/>
    <w:rsid w:val="007F5C63"/>
    <w:rsid w:val="00815240"/>
    <w:rsid w:val="008259FC"/>
    <w:rsid w:val="008276A3"/>
    <w:rsid w:val="00851037"/>
    <w:rsid w:val="00856F69"/>
    <w:rsid w:val="00857934"/>
    <w:rsid w:val="008712C0"/>
    <w:rsid w:val="00881C79"/>
    <w:rsid w:val="00882FB8"/>
    <w:rsid w:val="008851E8"/>
    <w:rsid w:val="00897C6E"/>
    <w:rsid w:val="008A10D0"/>
    <w:rsid w:val="008C7AAF"/>
    <w:rsid w:val="008D0888"/>
    <w:rsid w:val="008D3DB6"/>
    <w:rsid w:val="008E4A63"/>
    <w:rsid w:val="00905263"/>
    <w:rsid w:val="00910409"/>
    <w:rsid w:val="009140FB"/>
    <w:rsid w:val="00933F2B"/>
    <w:rsid w:val="00934B32"/>
    <w:rsid w:val="00942C81"/>
    <w:rsid w:val="00945A70"/>
    <w:rsid w:val="009578BF"/>
    <w:rsid w:val="00972573"/>
    <w:rsid w:val="00984F00"/>
    <w:rsid w:val="0099488F"/>
    <w:rsid w:val="00995E46"/>
    <w:rsid w:val="009A77C6"/>
    <w:rsid w:val="009B0C9E"/>
    <w:rsid w:val="009B12D6"/>
    <w:rsid w:val="009B7F27"/>
    <w:rsid w:val="009C22D0"/>
    <w:rsid w:val="009C465F"/>
    <w:rsid w:val="009C5B0A"/>
    <w:rsid w:val="009C6B8C"/>
    <w:rsid w:val="009D095A"/>
    <w:rsid w:val="009D2DFF"/>
    <w:rsid w:val="009D5403"/>
    <w:rsid w:val="009D73FB"/>
    <w:rsid w:val="009F1704"/>
    <w:rsid w:val="009F1874"/>
    <w:rsid w:val="009F245C"/>
    <w:rsid w:val="009F7055"/>
    <w:rsid w:val="00A01BAA"/>
    <w:rsid w:val="00A074B7"/>
    <w:rsid w:val="00A1177E"/>
    <w:rsid w:val="00A14571"/>
    <w:rsid w:val="00A222B1"/>
    <w:rsid w:val="00A41F07"/>
    <w:rsid w:val="00A43A11"/>
    <w:rsid w:val="00A508EE"/>
    <w:rsid w:val="00A65D46"/>
    <w:rsid w:val="00A7098F"/>
    <w:rsid w:val="00A8051C"/>
    <w:rsid w:val="00AA1F7B"/>
    <w:rsid w:val="00AA2CD6"/>
    <w:rsid w:val="00AA4FF8"/>
    <w:rsid w:val="00AA751E"/>
    <w:rsid w:val="00AB4945"/>
    <w:rsid w:val="00AD76B7"/>
    <w:rsid w:val="00AE7B75"/>
    <w:rsid w:val="00AF20B7"/>
    <w:rsid w:val="00AF3138"/>
    <w:rsid w:val="00B01B93"/>
    <w:rsid w:val="00B05298"/>
    <w:rsid w:val="00B21AD3"/>
    <w:rsid w:val="00B22E7F"/>
    <w:rsid w:val="00B46C44"/>
    <w:rsid w:val="00B672DE"/>
    <w:rsid w:val="00B74AAF"/>
    <w:rsid w:val="00B800B5"/>
    <w:rsid w:val="00B804FB"/>
    <w:rsid w:val="00B81075"/>
    <w:rsid w:val="00B83855"/>
    <w:rsid w:val="00B853BC"/>
    <w:rsid w:val="00B8652E"/>
    <w:rsid w:val="00B95BDF"/>
    <w:rsid w:val="00B974BA"/>
    <w:rsid w:val="00BA1FA9"/>
    <w:rsid w:val="00BA5FB5"/>
    <w:rsid w:val="00BB45BD"/>
    <w:rsid w:val="00BB547B"/>
    <w:rsid w:val="00BC1B97"/>
    <w:rsid w:val="00BC6529"/>
    <w:rsid w:val="00BD4602"/>
    <w:rsid w:val="00BD50EC"/>
    <w:rsid w:val="00C02A8F"/>
    <w:rsid w:val="00C036DB"/>
    <w:rsid w:val="00C03F42"/>
    <w:rsid w:val="00C042C7"/>
    <w:rsid w:val="00C324AB"/>
    <w:rsid w:val="00C43E73"/>
    <w:rsid w:val="00C46007"/>
    <w:rsid w:val="00C5270D"/>
    <w:rsid w:val="00C531E9"/>
    <w:rsid w:val="00CB02BD"/>
    <w:rsid w:val="00CB7540"/>
    <w:rsid w:val="00CD4F77"/>
    <w:rsid w:val="00CE7FB0"/>
    <w:rsid w:val="00D116D4"/>
    <w:rsid w:val="00D13D32"/>
    <w:rsid w:val="00D20EAC"/>
    <w:rsid w:val="00D57302"/>
    <w:rsid w:val="00D603B5"/>
    <w:rsid w:val="00D611CA"/>
    <w:rsid w:val="00D61CAF"/>
    <w:rsid w:val="00D63429"/>
    <w:rsid w:val="00D70090"/>
    <w:rsid w:val="00D72D07"/>
    <w:rsid w:val="00DB7AB4"/>
    <w:rsid w:val="00DC2E6F"/>
    <w:rsid w:val="00DC47AF"/>
    <w:rsid w:val="00DC6F40"/>
    <w:rsid w:val="00DD6B92"/>
    <w:rsid w:val="00E52C0D"/>
    <w:rsid w:val="00E55C71"/>
    <w:rsid w:val="00E62A6B"/>
    <w:rsid w:val="00E7524C"/>
    <w:rsid w:val="00E81CAB"/>
    <w:rsid w:val="00E87CCF"/>
    <w:rsid w:val="00EA07FF"/>
    <w:rsid w:val="00EB0700"/>
    <w:rsid w:val="00EC5F10"/>
    <w:rsid w:val="00EC7C10"/>
    <w:rsid w:val="00EE0F07"/>
    <w:rsid w:val="00EF76A0"/>
    <w:rsid w:val="00F12A59"/>
    <w:rsid w:val="00F3105A"/>
    <w:rsid w:val="00F34C09"/>
    <w:rsid w:val="00F43CCC"/>
    <w:rsid w:val="00F55280"/>
    <w:rsid w:val="00F82507"/>
    <w:rsid w:val="00FB085B"/>
    <w:rsid w:val="00FB5178"/>
    <w:rsid w:val="00FB75A5"/>
    <w:rsid w:val="00FC0CC7"/>
    <w:rsid w:val="00FC444C"/>
    <w:rsid w:val="00FC67B1"/>
    <w:rsid w:val="00FC78F4"/>
    <w:rsid w:val="00FD47A6"/>
    <w:rsid w:val="00FD4F22"/>
    <w:rsid w:val="00FD57E7"/>
    <w:rsid w:val="00FD6847"/>
    <w:rsid w:val="00FE2703"/>
    <w:rsid w:val="00FE3658"/>
    <w:rsid w:val="00FF00F7"/>
    <w:rsid w:val="00FF2E83"/>
    <w:rsid w:val="00FF3F4D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0AF00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B3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Textoindependiente3">
    <w:name w:val="Body Text 3"/>
    <w:basedOn w:val="Normal"/>
    <w:link w:val="Textoindependiente3Car"/>
    <w:rsid w:val="00995E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5E4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7A7E"/>
    <w:pPr>
      <w:spacing w:after="160" w:line="259" w:lineRule="auto"/>
      <w:ind w:left="720"/>
      <w:contextualSpacing/>
    </w:pPr>
    <w:rPr>
      <w:rFonts w:cs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E48C-FDB2-4161-8B9C-1EB886F9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Depto. Salud Mexico</cp:lastModifiedBy>
  <cp:revision>3</cp:revision>
  <cp:lastPrinted>2025-05-28T18:33:00Z</cp:lastPrinted>
  <dcterms:created xsi:type="dcterms:W3CDTF">2026-02-24T13:41:00Z</dcterms:created>
  <dcterms:modified xsi:type="dcterms:W3CDTF">2026-02-24T15:04:00Z</dcterms:modified>
</cp:coreProperties>
</file>