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44" w:rsidRPr="00E568A2" w:rsidRDefault="005A4EE9" w:rsidP="005B2E44">
      <w:pPr>
        <w:tabs>
          <w:tab w:val="left" w:pos="4275"/>
        </w:tabs>
        <w:spacing w:after="0"/>
        <w:jc w:val="center"/>
        <w:rPr>
          <w:rStyle w:val="MessageHeaderLabel"/>
          <w:sz w:val="32"/>
          <w:szCs w:val="32"/>
          <w:lang w:val="es-419"/>
        </w:rPr>
      </w:pPr>
      <w:r>
        <w:rPr>
          <w:b/>
          <w:sz w:val="32"/>
          <w:szCs w:val="32"/>
          <w:lang w:val="es-419"/>
        </w:rPr>
        <w:t>MEMORANDUM Nº784</w:t>
      </w:r>
    </w:p>
    <w:p w:rsidR="005B2E44" w:rsidRPr="00E568A2" w:rsidRDefault="005B2E44" w:rsidP="005B2E44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</w:p>
    <w:p w:rsidR="005B2E44" w:rsidRPr="00E568A2" w:rsidRDefault="00307830" w:rsidP="005B2E44">
      <w:pPr>
        <w:tabs>
          <w:tab w:val="left" w:pos="4275"/>
        </w:tabs>
        <w:spacing w:after="0"/>
        <w:jc w:val="right"/>
        <w:rPr>
          <w:rStyle w:val="MessageHeaderLabel"/>
          <w:b w:val="0"/>
          <w:sz w:val="24"/>
          <w:lang w:val="es-419"/>
        </w:rPr>
      </w:pPr>
      <w:r>
        <w:rPr>
          <w:rStyle w:val="MessageHeaderLabel"/>
          <w:b w:val="0"/>
          <w:sz w:val="24"/>
          <w:lang w:val="es-419"/>
        </w:rPr>
        <w:t>1</w:t>
      </w:r>
      <w:r w:rsidR="005A4EE9">
        <w:rPr>
          <w:rStyle w:val="MessageHeaderLabel"/>
          <w:b w:val="0"/>
          <w:sz w:val="24"/>
          <w:lang w:val="es-419"/>
        </w:rPr>
        <w:t>6</w:t>
      </w:r>
      <w:r w:rsidR="005B2E44">
        <w:rPr>
          <w:rStyle w:val="MessageHeaderLabel"/>
          <w:b w:val="0"/>
          <w:sz w:val="24"/>
          <w:lang w:val="es-419"/>
        </w:rPr>
        <w:t xml:space="preserve"> DE DICIEMBRE </w:t>
      </w:r>
      <w:r w:rsidR="005B2E44" w:rsidRPr="00E568A2">
        <w:rPr>
          <w:rStyle w:val="MessageHeaderLabel"/>
          <w:b w:val="0"/>
          <w:sz w:val="24"/>
          <w:lang w:val="es-419"/>
        </w:rPr>
        <w:t>DE</w:t>
      </w:r>
      <w:r w:rsidR="005B2E44">
        <w:rPr>
          <w:rStyle w:val="MessageHeaderLabel"/>
          <w:b w:val="0"/>
          <w:sz w:val="24"/>
          <w:lang w:val="es-419"/>
        </w:rPr>
        <w:t xml:space="preserve"> 2025</w:t>
      </w:r>
    </w:p>
    <w:p w:rsidR="005B2E44" w:rsidRPr="00E568A2" w:rsidRDefault="005B2E44" w:rsidP="005B2E44">
      <w:pPr>
        <w:pStyle w:val="Encabezadodemensaje"/>
        <w:rPr>
          <w:rStyle w:val="MessageHeaderLabel"/>
          <w:rFonts w:ascii="Calibri" w:hAnsi="Calibri"/>
          <w:sz w:val="24"/>
          <w:szCs w:val="24"/>
          <w:lang w:val="es-419"/>
        </w:rPr>
      </w:pPr>
    </w:p>
    <w:p w:rsidR="005B2E44" w:rsidRPr="00E568A2" w:rsidRDefault="005B2E44" w:rsidP="005B2E44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para:</w:t>
      </w:r>
      <w:r w:rsidRPr="00E568A2">
        <w:rPr>
          <w:rFonts w:ascii="Calibri" w:hAnsi="Calibri"/>
          <w:sz w:val="24"/>
          <w:szCs w:val="24"/>
          <w:lang w:val="es-419"/>
        </w:rPr>
        <w:tab/>
        <w:t>DIRECTOR DE ADMINISTRACION Y FINANZAS</w:t>
      </w:r>
    </w:p>
    <w:p w:rsidR="005B2E44" w:rsidRDefault="005B2E44" w:rsidP="005B2E44">
      <w:pPr>
        <w:pStyle w:val="Encabezadodemensaje"/>
        <w:rPr>
          <w:rFonts w:ascii="Calibri" w:hAnsi="Calibri"/>
          <w:sz w:val="24"/>
          <w:szCs w:val="24"/>
          <w:lang w:val="es-419"/>
        </w:rPr>
      </w:pPr>
      <w:r w:rsidRPr="00E568A2">
        <w:rPr>
          <w:rStyle w:val="MessageHeaderLabel"/>
          <w:rFonts w:ascii="Calibri" w:hAnsi="Calibri"/>
          <w:sz w:val="24"/>
          <w:szCs w:val="24"/>
          <w:lang w:val="es-419"/>
        </w:rPr>
        <w:t>de:</w:t>
      </w:r>
      <w:r w:rsidRPr="00E568A2">
        <w:rPr>
          <w:rFonts w:ascii="Calibri" w:hAnsi="Calibri"/>
          <w:sz w:val="24"/>
          <w:szCs w:val="24"/>
          <w:lang w:val="es-419"/>
        </w:rPr>
        <w:tab/>
      </w:r>
      <w:r>
        <w:rPr>
          <w:rFonts w:ascii="Calibri" w:hAnsi="Calibri"/>
          <w:sz w:val="24"/>
          <w:szCs w:val="24"/>
          <w:lang w:val="es-419"/>
        </w:rPr>
        <w:t>jefA (S)</w:t>
      </w:r>
      <w:r w:rsidRPr="00E568A2">
        <w:rPr>
          <w:rFonts w:ascii="Calibri" w:hAnsi="Calibri"/>
          <w:sz w:val="24"/>
          <w:szCs w:val="24"/>
          <w:lang w:val="es-419"/>
        </w:rPr>
        <w:t xml:space="preserve"> DE rentas y patentes</w:t>
      </w:r>
      <w:r>
        <w:rPr>
          <w:rFonts w:ascii="Calibri" w:hAnsi="Calibri"/>
          <w:sz w:val="24"/>
          <w:szCs w:val="24"/>
          <w:lang w:val="es-419"/>
        </w:rPr>
        <w:t xml:space="preserve"> </w:t>
      </w:r>
    </w:p>
    <w:p w:rsidR="005B2E44" w:rsidRPr="00E568A2" w:rsidRDefault="005B2E44" w:rsidP="005B2E44">
      <w:pPr>
        <w:pStyle w:val="Encabezadodemensaje"/>
        <w:rPr>
          <w:rFonts w:ascii="Calibri" w:hAnsi="Calibri"/>
          <w:sz w:val="24"/>
          <w:szCs w:val="24"/>
          <w:lang w:val="es-419"/>
        </w:rPr>
      </w:pPr>
    </w:p>
    <w:p w:rsidR="005B2E44" w:rsidRPr="00DF768F" w:rsidRDefault="005B2E44" w:rsidP="005B2E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E568A2">
        <w:rPr>
          <w:sz w:val="24"/>
          <w:szCs w:val="24"/>
          <w:lang w:val="es-419"/>
        </w:rPr>
        <w:t xml:space="preserve">ASUNTO: </w:t>
      </w:r>
      <w:r w:rsidRPr="00E568A2">
        <w:rPr>
          <w:b/>
          <w:sz w:val="24"/>
          <w:szCs w:val="24"/>
          <w:u w:val="single"/>
          <w:lang w:val="es-419"/>
        </w:rPr>
        <w:t>EN MATERIA DE</w:t>
      </w:r>
      <w:r w:rsidRPr="00E568A2">
        <w:rPr>
          <w:sz w:val="24"/>
          <w:szCs w:val="24"/>
          <w:u w:val="single"/>
          <w:lang w:val="es-419"/>
        </w:rPr>
        <w:t xml:space="preserve"> </w:t>
      </w:r>
      <w:r w:rsidRPr="00E568A2">
        <w:rPr>
          <w:b/>
          <w:sz w:val="24"/>
          <w:szCs w:val="24"/>
          <w:u w:val="single"/>
          <w:lang w:val="es-419"/>
        </w:rPr>
        <w:t>PATENTE</w:t>
      </w:r>
      <w:r w:rsidRPr="00E568A2">
        <w:rPr>
          <w:b/>
          <w:sz w:val="24"/>
          <w:szCs w:val="24"/>
          <w:lang w:val="es-419"/>
        </w:rPr>
        <w:t xml:space="preserve"> </w:t>
      </w:r>
      <w:r>
        <w:rPr>
          <w:sz w:val="24"/>
          <w:szCs w:val="24"/>
        </w:rPr>
        <w:t>Descarga de orden de ingres</w:t>
      </w:r>
      <w:r w:rsidR="00316A5A">
        <w:rPr>
          <w:sz w:val="24"/>
          <w:szCs w:val="24"/>
        </w:rPr>
        <w:t>o de patente c</w:t>
      </w:r>
      <w:r>
        <w:rPr>
          <w:sz w:val="24"/>
          <w:szCs w:val="24"/>
        </w:rPr>
        <w:t>omercial.</w:t>
      </w:r>
    </w:p>
    <w:p w:rsidR="005B2E44" w:rsidRPr="00E568A2" w:rsidRDefault="005B2E44" w:rsidP="005B2E44">
      <w:pPr>
        <w:pStyle w:val="Encabezado"/>
        <w:spacing w:line="360" w:lineRule="auto"/>
        <w:jc w:val="both"/>
        <w:rPr>
          <w:rFonts w:ascii="Arial" w:hAnsi="Arial" w:cs="Arial"/>
          <w:b/>
          <w:sz w:val="24"/>
          <w:szCs w:val="24"/>
          <w:lang w:val="es-419"/>
        </w:rPr>
      </w:pPr>
      <w:r w:rsidRPr="002C53B0">
        <w:rPr>
          <w:sz w:val="24"/>
          <w:szCs w:val="24"/>
        </w:rPr>
        <w:t>Mediante el presente</w:t>
      </w:r>
      <w:r>
        <w:rPr>
          <w:sz w:val="24"/>
          <w:szCs w:val="24"/>
        </w:rPr>
        <w:t xml:space="preserve"> solicito</w:t>
      </w:r>
      <w:r w:rsidRPr="002C53B0">
        <w:rPr>
          <w:sz w:val="24"/>
          <w:szCs w:val="24"/>
        </w:rPr>
        <w:t xml:space="preserve"> autorizar </w:t>
      </w:r>
      <w:r>
        <w:rPr>
          <w:sz w:val="24"/>
          <w:szCs w:val="24"/>
        </w:rPr>
        <w:t>dictar Decreto M</w:t>
      </w:r>
      <w:r w:rsidRPr="002C53B0">
        <w:rPr>
          <w:sz w:val="24"/>
          <w:szCs w:val="24"/>
        </w:rPr>
        <w:t xml:space="preserve">unicipal </w:t>
      </w:r>
      <w:r w:rsidRPr="00513DBF">
        <w:rPr>
          <w:rFonts w:cs="Arial"/>
          <w:sz w:val="24"/>
          <w:szCs w:val="24"/>
        </w:rPr>
        <w:t>para r</w:t>
      </w:r>
      <w:r>
        <w:rPr>
          <w:rFonts w:cs="Arial"/>
          <w:sz w:val="24"/>
          <w:szCs w:val="24"/>
        </w:rPr>
        <w:t>ealiza</w:t>
      </w:r>
      <w:r w:rsidRPr="00513DBF">
        <w:rPr>
          <w:rFonts w:cs="Arial"/>
          <w:sz w:val="24"/>
          <w:szCs w:val="24"/>
        </w:rPr>
        <w:t xml:space="preserve">r descargo en los sistemas de Patentes Municipal y de Contabilidad, </w:t>
      </w:r>
      <w:r>
        <w:rPr>
          <w:rFonts w:cs="Arial"/>
          <w:sz w:val="24"/>
          <w:szCs w:val="24"/>
        </w:rPr>
        <w:t xml:space="preserve">de la orden de ingreso correspondiente al </w:t>
      </w:r>
      <w:r w:rsidR="00A24462">
        <w:rPr>
          <w:rFonts w:cs="Arial"/>
          <w:sz w:val="24"/>
          <w:szCs w:val="24"/>
        </w:rPr>
        <w:t>primer</w:t>
      </w:r>
      <w:r>
        <w:rPr>
          <w:rFonts w:cs="Arial"/>
          <w:sz w:val="24"/>
          <w:szCs w:val="24"/>
        </w:rPr>
        <w:t xml:space="preserve"> semestre de año 2025</w:t>
      </w:r>
      <w:r w:rsidRPr="00513DBF">
        <w:rPr>
          <w:rFonts w:cs="Calibri"/>
          <w:sz w:val="24"/>
          <w:szCs w:val="24"/>
        </w:rPr>
        <w:t>,</w:t>
      </w:r>
      <w:r w:rsidRPr="00513DBF">
        <w:rPr>
          <w:rFonts w:cs="Arial"/>
          <w:sz w:val="24"/>
          <w:szCs w:val="24"/>
        </w:rPr>
        <w:t xml:space="preserve"> </w:t>
      </w:r>
      <w:r w:rsidRPr="00A37316">
        <w:rPr>
          <w:rFonts w:cs="Calibri"/>
          <w:sz w:val="24"/>
          <w:szCs w:val="24"/>
        </w:rPr>
        <w:t>de Patentes Municipal,</w:t>
      </w:r>
      <w:r>
        <w:rPr>
          <w:rFonts w:cs="Calibri"/>
          <w:sz w:val="24"/>
          <w:szCs w:val="24"/>
        </w:rPr>
        <w:t xml:space="preserve"> </w:t>
      </w:r>
      <w:r w:rsidRPr="00E568A2">
        <w:rPr>
          <w:rFonts w:cs="Arial"/>
          <w:sz w:val="24"/>
          <w:szCs w:val="24"/>
          <w:lang w:val="es-419"/>
        </w:rPr>
        <w:t xml:space="preserve">Rol </w:t>
      </w:r>
      <w:r w:rsidRPr="00E568A2">
        <w:rPr>
          <w:rFonts w:ascii="Arial" w:hAnsi="Arial" w:cs="Arial"/>
          <w:b/>
          <w:sz w:val="24"/>
          <w:szCs w:val="24"/>
          <w:lang w:val="es-419"/>
        </w:rPr>
        <w:t>N°</w:t>
      </w:r>
      <w:r w:rsidR="00EC50C0">
        <w:rPr>
          <w:rFonts w:ascii="Arial" w:hAnsi="Arial" w:cs="Arial"/>
          <w:b/>
          <w:sz w:val="24"/>
          <w:szCs w:val="24"/>
          <w:lang w:val="es-419"/>
        </w:rPr>
        <w:t>24</w:t>
      </w:r>
      <w:r w:rsidR="0004549B">
        <w:rPr>
          <w:rFonts w:ascii="Arial" w:hAnsi="Arial" w:cs="Arial"/>
          <w:b/>
          <w:sz w:val="24"/>
          <w:szCs w:val="24"/>
          <w:lang w:val="es-419"/>
        </w:rPr>
        <w:t>2146</w:t>
      </w:r>
      <w:r w:rsidR="00EC50C0">
        <w:rPr>
          <w:rFonts w:ascii="Arial" w:hAnsi="Arial" w:cs="Arial"/>
          <w:b/>
          <w:sz w:val="24"/>
          <w:szCs w:val="24"/>
          <w:lang w:val="es-419"/>
        </w:rPr>
        <w:t>-</w:t>
      </w:r>
      <w:r w:rsidR="0004549B">
        <w:rPr>
          <w:rFonts w:ascii="Arial" w:hAnsi="Arial" w:cs="Arial"/>
          <w:b/>
          <w:sz w:val="24"/>
          <w:szCs w:val="24"/>
          <w:lang w:val="es-419"/>
        </w:rPr>
        <w:t>1</w:t>
      </w:r>
      <w:r w:rsidRPr="00E568A2">
        <w:rPr>
          <w:rFonts w:ascii="Arial" w:hAnsi="Arial" w:cs="Arial"/>
          <w:b/>
          <w:sz w:val="24"/>
          <w:szCs w:val="24"/>
          <w:lang w:val="es-419"/>
        </w:rPr>
        <w:t xml:space="preserve">, </w:t>
      </w:r>
      <w:r w:rsidRPr="00E568A2">
        <w:rPr>
          <w:rFonts w:cs="Arial"/>
          <w:sz w:val="24"/>
          <w:szCs w:val="24"/>
          <w:lang w:val="es-419"/>
        </w:rPr>
        <w:t>a nombre de</w:t>
      </w:r>
      <w:r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="0004549B">
        <w:rPr>
          <w:rFonts w:ascii="Arial" w:hAnsi="Arial" w:cs="Arial"/>
          <w:b/>
          <w:sz w:val="24"/>
          <w:szCs w:val="24"/>
          <w:lang w:val="es-419"/>
        </w:rPr>
        <w:t>INVERSIONES ENMANUELITO SPA</w:t>
      </w:r>
      <w:r w:rsidRPr="00E568A2">
        <w:rPr>
          <w:rFonts w:ascii="Arial" w:hAnsi="Arial" w:cs="Arial"/>
          <w:b/>
          <w:sz w:val="24"/>
          <w:szCs w:val="24"/>
          <w:lang w:val="es-419"/>
        </w:rPr>
        <w:t>,</w:t>
      </w:r>
      <w:r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Pr="00E568A2">
        <w:rPr>
          <w:rFonts w:cs="Arial"/>
          <w:sz w:val="24"/>
          <w:szCs w:val="24"/>
          <w:lang w:val="es-419"/>
        </w:rPr>
        <w:t>RUT</w:t>
      </w:r>
      <w:r w:rsidRPr="00E568A2">
        <w:rPr>
          <w:rFonts w:cs="Arial"/>
          <w:b/>
          <w:sz w:val="24"/>
          <w:szCs w:val="24"/>
          <w:lang w:val="es-419"/>
        </w:rPr>
        <w:t xml:space="preserve">: </w:t>
      </w:r>
      <w:r w:rsidR="0004549B">
        <w:rPr>
          <w:rFonts w:ascii="Arial" w:hAnsi="Arial" w:cs="Arial"/>
          <w:b/>
          <w:sz w:val="24"/>
          <w:szCs w:val="24"/>
          <w:lang w:val="es-419"/>
        </w:rPr>
        <w:t>78.127.234</w:t>
      </w:r>
      <w:r w:rsidR="00EC50C0">
        <w:rPr>
          <w:rFonts w:ascii="Arial" w:hAnsi="Arial" w:cs="Arial"/>
          <w:b/>
          <w:sz w:val="24"/>
          <w:szCs w:val="24"/>
          <w:lang w:val="es-419"/>
        </w:rPr>
        <w:t>-</w:t>
      </w:r>
      <w:r w:rsidR="0004549B">
        <w:rPr>
          <w:rFonts w:ascii="Arial" w:hAnsi="Arial" w:cs="Arial"/>
          <w:b/>
          <w:sz w:val="24"/>
          <w:szCs w:val="24"/>
          <w:lang w:val="es-419"/>
        </w:rPr>
        <w:t>5</w:t>
      </w:r>
      <w:r>
        <w:rPr>
          <w:rFonts w:ascii="Arial" w:hAnsi="Arial"/>
          <w:b/>
          <w:bCs/>
          <w:sz w:val="24"/>
          <w:szCs w:val="24"/>
          <w:lang w:val="es-419"/>
        </w:rPr>
        <w:t xml:space="preserve">; </w:t>
      </w:r>
      <w:r w:rsidRPr="00E568A2">
        <w:rPr>
          <w:rFonts w:cs="Calibri"/>
          <w:sz w:val="24"/>
          <w:szCs w:val="24"/>
          <w:lang w:val="es-419"/>
        </w:rPr>
        <w:t>de Giro</w:t>
      </w:r>
      <w:r w:rsidRPr="00E568A2">
        <w:rPr>
          <w:rFonts w:ascii="Arial" w:hAnsi="Arial" w:cs="Arial"/>
          <w:b/>
          <w:sz w:val="24"/>
          <w:szCs w:val="24"/>
          <w:lang w:val="es-419"/>
        </w:rPr>
        <w:t xml:space="preserve">: </w:t>
      </w:r>
      <w:r w:rsidR="0004549B" w:rsidRPr="0004549B">
        <w:rPr>
          <w:rFonts w:ascii="Arial" w:hAnsi="Arial" w:cs="Arial"/>
          <w:b/>
          <w:sz w:val="24"/>
          <w:szCs w:val="24"/>
          <w:lang w:val="es-419"/>
        </w:rPr>
        <w:t>LOCAL DE ELABORACION DE ALIMENTOS CON CONSUMO AL PASO</w:t>
      </w:r>
      <w:r w:rsidR="0004549B">
        <w:rPr>
          <w:rFonts w:ascii="Arial" w:hAnsi="Arial" w:cs="Arial"/>
          <w:b/>
          <w:sz w:val="24"/>
          <w:szCs w:val="24"/>
          <w:lang w:val="es-419"/>
        </w:rPr>
        <w:t>,</w:t>
      </w:r>
      <w:r>
        <w:rPr>
          <w:rFonts w:ascii="Arial" w:hAnsi="Arial" w:cs="Arial"/>
          <w:b/>
          <w:sz w:val="24"/>
          <w:szCs w:val="24"/>
          <w:lang w:val="es-419"/>
        </w:rPr>
        <w:t xml:space="preserve"> </w:t>
      </w:r>
      <w:r w:rsidRPr="00E568A2">
        <w:rPr>
          <w:rFonts w:cs="Calibri"/>
          <w:sz w:val="24"/>
          <w:szCs w:val="24"/>
          <w:lang w:val="es-419"/>
        </w:rPr>
        <w:t xml:space="preserve">con domicilio </w:t>
      </w:r>
      <w:r w:rsidR="0004549B">
        <w:rPr>
          <w:rFonts w:cs="Calibri"/>
          <w:sz w:val="24"/>
          <w:szCs w:val="24"/>
          <w:lang w:val="es-419"/>
        </w:rPr>
        <w:t>en c</w:t>
      </w:r>
      <w:r>
        <w:rPr>
          <w:rFonts w:cs="Calibri"/>
          <w:sz w:val="24"/>
          <w:szCs w:val="24"/>
          <w:lang w:val="es-419"/>
        </w:rPr>
        <w:t xml:space="preserve">alle </w:t>
      </w:r>
      <w:r w:rsidR="00EC50C0">
        <w:rPr>
          <w:rFonts w:cs="Calibri"/>
          <w:sz w:val="24"/>
          <w:szCs w:val="24"/>
          <w:lang w:val="es-419"/>
        </w:rPr>
        <w:t>Juan Bautista Alberdi N°3</w:t>
      </w:r>
      <w:r w:rsidR="0004549B">
        <w:rPr>
          <w:rFonts w:cs="Calibri"/>
          <w:sz w:val="24"/>
          <w:szCs w:val="24"/>
          <w:lang w:val="es-419"/>
        </w:rPr>
        <w:t>40</w:t>
      </w:r>
      <w:r>
        <w:rPr>
          <w:rFonts w:cs="Calibri"/>
          <w:sz w:val="24"/>
          <w:szCs w:val="24"/>
          <w:lang w:val="es-419"/>
        </w:rPr>
        <w:t xml:space="preserve">, </w:t>
      </w:r>
      <w:r w:rsidRPr="00E568A2">
        <w:rPr>
          <w:rFonts w:cs="Calibri"/>
          <w:sz w:val="24"/>
          <w:szCs w:val="24"/>
          <w:lang w:val="es-419"/>
        </w:rPr>
        <w:t>Quillota.</w:t>
      </w:r>
    </w:p>
    <w:p w:rsidR="005B2E44" w:rsidRPr="00E568A2" w:rsidRDefault="005B2E44" w:rsidP="005B2E44">
      <w:pPr>
        <w:pStyle w:val="Encabezado"/>
        <w:spacing w:line="360" w:lineRule="auto"/>
        <w:jc w:val="both"/>
        <w:rPr>
          <w:rFonts w:cs="Calibri"/>
          <w:sz w:val="24"/>
          <w:szCs w:val="24"/>
          <w:lang w:val="es-419"/>
        </w:rPr>
      </w:pPr>
    </w:p>
    <w:p w:rsidR="005472DA" w:rsidRDefault="005B2E44" w:rsidP="005472DA">
      <w:pPr>
        <w:pStyle w:val="Encabezado"/>
        <w:spacing w:line="360" w:lineRule="auto"/>
        <w:jc w:val="both"/>
        <w:rPr>
          <w:rFonts w:cs="Calibri"/>
          <w:sz w:val="24"/>
          <w:szCs w:val="24"/>
        </w:rPr>
      </w:pPr>
      <w:r w:rsidRPr="00E568A2">
        <w:rPr>
          <w:rFonts w:cs="Calibri"/>
          <w:b/>
          <w:sz w:val="24"/>
          <w:szCs w:val="24"/>
          <w:lang w:val="es-419"/>
        </w:rPr>
        <w:t>JUSTIFICACIÓN:</w:t>
      </w:r>
      <w:r w:rsidRPr="00E568A2">
        <w:rPr>
          <w:rFonts w:cs="Calibri"/>
          <w:sz w:val="24"/>
          <w:szCs w:val="24"/>
          <w:lang w:val="es-419"/>
        </w:rPr>
        <w:t xml:space="preserve"> </w:t>
      </w:r>
      <w:r w:rsidR="00270447">
        <w:rPr>
          <w:rFonts w:cs="Calibri"/>
          <w:sz w:val="24"/>
          <w:szCs w:val="24"/>
          <w:lang w:val="es-419"/>
        </w:rPr>
        <w:t xml:space="preserve">Contribuyente </w:t>
      </w:r>
      <w:r>
        <w:rPr>
          <w:rFonts w:cs="Calibri"/>
          <w:sz w:val="24"/>
          <w:szCs w:val="24"/>
          <w:lang w:val="es-419"/>
        </w:rPr>
        <w:t xml:space="preserve">solicita el descargo de dicha </w:t>
      </w:r>
      <w:r w:rsidR="005472DA">
        <w:rPr>
          <w:rFonts w:cs="Calibri"/>
          <w:sz w:val="24"/>
          <w:szCs w:val="24"/>
          <w:lang w:val="es-419"/>
        </w:rPr>
        <w:t>orden de ingreso</w:t>
      </w:r>
      <w:r w:rsidR="0004549B">
        <w:rPr>
          <w:rFonts w:cs="Calibri"/>
          <w:sz w:val="24"/>
          <w:szCs w:val="24"/>
          <w:lang w:val="es-419"/>
        </w:rPr>
        <w:t>,</w:t>
      </w:r>
      <w:r>
        <w:rPr>
          <w:rFonts w:cs="Calibri"/>
          <w:sz w:val="24"/>
          <w:szCs w:val="24"/>
          <w:lang w:val="es-419"/>
        </w:rPr>
        <w:t xml:space="preserve"> debido a que </w:t>
      </w:r>
      <w:r w:rsidR="005472DA">
        <w:rPr>
          <w:rFonts w:cs="Calibri"/>
          <w:sz w:val="24"/>
          <w:szCs w:val="24"/>
          <w:lang w:val="es-419"/>
        </w:rPr>
        <w:t xml:space="preserve">no tuvo movimientos en Servicio de Impuestos Internos. </w:t>
      </w:r>
      <w:r w:rsidR="005472DA">
        <w:rPr>
          <w:rFonts w:cs="Calibri"/>
          <w:sz w:val="24"/>
          <w:szCs w:val="24"/>
        </w:rPr>
        <w:t xml:space="preserve">Presenta </w:t>
      </w:r>
      <w:r w:rsidR="005472DA">
        <w:rPr>
          <w:rFonts w:cs="Calibri"/>
          <w:sz w:val="24"/>
          <w:szCs w:val="24"/>
        </w:rPr>
        <w:t>declaraci</w:t>
      </w:r>
      <w:r w:rsidR="005472DA">
        <w:rPr>
          <w:rFonts w:cs="Calibri"/>
          <w:sz w:val="24"/>
          <w:szCs w:val="24"/>
        </w:rPr>
        <w:t>o</w:t>
      </w:r>
      <w:r w:rsidR="005472DA">
        <w:rPr>
          <w:rFonts w:cs="Calibri"/>
          <w:sz w:val="24"/>
          <w:szCs w:val="24"/>
        </w:rPr>
        <w:t>n</w:t>
      </w:r>
      <w:r w:rsidR="005472DA">
        <w:rPr>
          <w:rFonts w:cs="Calibri"/>
          <w:sz w:val="24"/>
          <w:szCs w:val="24"/>
        </w:rPr>
        <w:t xml:space="preserve">es mensuales y pago simultáneo de Impuestos, Formulario 29 desde Marzo año 2025 a Junio </w:t>
      </w:r>
      <w:r w:rsidR="005472DA">
        <w:rPr>
          <w:rFonts w:cs="Calibri"/>
          <w:sz w:val="24"/>
          <w:szCs w:val="24"/>
        </w:rPr>
        <w:t xml:space="preserve">año 2025. </w:t>
      </w:r>
    </w:p>
    <w:p w:rsidR="005B2E44" w:rsidRDefault="005B2E44" w:rsidP="005B2E44">
      <w:pPr>
        <w:pStyle w:val="Encabezado"/>
        <w:spacing w:line="360" w:lineRule="auto"/>
        <w:jc w:val="both"/>
        <w:rPr>
          <w:rFonts w:cs="Arial"/>
          <w:sz w:val="8"/>
          <w:szCs w:val="8"/>
        </w:rPr>
      </w:pPr>
    </w:p>
    <w:p w:rsidR="005B2E44" w:rsidRPr="00513DBF" w:rsidRDefault="005B2E44" w:rsidP="005B2E44">
      <w:pPr>
        <w:pStyle w:val="Encabezado"/>
        <w:spacing w:line="360" w:lineRule="auto"/>
        <w:jc w:val="both"/>
        <w:rPr>
          <w:rFonts w:cs="Arial"/>
          <w:sz w:val="8"/>
          <w:szCs w:val="8"/>
        </w:rPr>
      </w:pPr>
    </w:p>
    <w:p w:rsidR="005B2E44" w:rsidRPr="00513DBF" w:rsidRDefault="005B2E44" w:rsidP="005B2E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 w:rsidRPr="00513DBF">
        <w:rPr>
          <w:sz w:val="24"/>
          <w:szCs w:val="24"/>
        </w:rPr>
        <w:t>ORDEN DE INGRESO A DESCARGAR</w:t>
      </w:r>
      <w:r>
        <w:rPr>
          <w:sz w:val="24"/>
          <w:szCs w:val="24"/>
        </w:rPr>
        <w:t xml:space="preserve"> ROL </w:t>
      </w:r>
      <w:r w:rsidR="00EC50C0">
        <w:rPr>
          <w:sz w:val="24"/>
          <w:szCs w:val="24"/>
        </w:rPr>
        <w:t>24</w:t>
      </w:r>
      <w:r w:rsidR="005472DA">
        <w:rPr>
          <w:sz w:val="24"/>
          <w:szCs w:val="24"/>
        </w:rPr>
        <w:t>2</w:t>
      </w:r>
      <w:r w:rsidR="00EC50C0">
        <w:rPr>
          <w:sz w:val="24"/>
          <w:szCs w:val="24"/>
        </w:rPr>
        <w:t>146-</w:t>
      </w:r>
      <w:r w:rsidR="005472DA">
        <w:rPr>
          <w:sz w:val="24"/>
          <w:szCs w:val="24"/>
        </w:rPr>
        <w:t>1</w:t>
      </w:r>
      <w:r w:rsidRPr="00513DBF">
        <w:rPr>
          <w:sz w:val="24"/>
          <w:szCs w:val="24"/>
        </w:rPr>
        <w:t>:</w:t>
      </w:r>
    </w:p>
    <w:p w:rsidR="005B2E44" w:rsidRPr="00513DBF" w:rsidRDefault="005B2E44" w:rsidP="005B2E44">
      <w:pPr>
        <w:pStyle w:val="Encabezado"/>
        <w:tabs>
          <w:tab w:val="left" w:pos="708"/>
        </w:tabs>
        <w:spacing w:line="276" w:lineRule="auto"/>
        <w:jc w:val="both"/>
        <w:rPr>
          <w:sz w:val="8"/>
          <w:szCs w:val="8"/>
        </w:rPr>
      </w:pPr>
    </w:p>
    <w:tbl>
      <w:tblPr>
        <w:tblW w:w="6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782"/>
        <w:gridCol w:w="2000"/>
        <w:gridCol w:w="1422"/>
      </w:tblGrid>
      <w:tr w:rsidR="005B2E44" w:rsidRPr="00147983" w:rsidTr="002531DF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2531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Período  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2531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Estado 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2531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Fecha Vencimiento  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2531D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b/>
                <w:bCs/>
                <w:color w:val="000000"/>
                <w:lang w:eastAsia="es-CL"/>
              </w:rPr>
              <w:t xml:space="preserve">Valor Total  </w:t>
            </w:r>
          </w:p>
        </w:tc>
      </w:tr>
      <w:tr w:rsidR="005B2E44" w:rsidRPr="00147983" w:rsidTr="002531DF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5472D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color w:val="000000"/>
                <w:lang w:eastAsia="es-CL"/>
              </w:rPr>
              <w:t>2025</w:t>
            </w:r>
            <w:r w:rsidR="005472DA">
              <w:rPr>
                <w:rFonts w:eastAsia="Times New Roman" w:cs="Calibri"/>
                <w:color w:val="000000"/>
                <w:lang w:eastAsia="es-CL"/>
              </w:rPr>
              <w:t>1</w:t>
            </w:r>
            <w:r w:rsidRPr="00147983">
              <w:rPr>
                <w:rFonts w:eastAsia="Times New Roman" w:cs="Calibri"/>
                <w:color w:val="000000"/>
                <w:lang w:eastAsia="es-CL"/>
              </w:rPr>
              <w:t xml:space="preserve">S-00  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BF55C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Girado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2531D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 w:rsidRPr="00147983">
              <w:rPr>
                <w:rFonts w:eastAsia="Times New Roman" w:cs="Calibri"/>
                <w:color w:val="000000"/>
                <w:lang w:eastAsia="es-CL"/>
              </w:rPr>
              <w:t>1</w:t>
            </w:r>
            <w:r w:rsidR="005472DA">
              <w:rPr>
                <w:rFonts w:eastAsia="Times New Roman" w:cs="Calibri"/>
                <w:color w:val="000000"/>
                <w:lang w:eastAsia="es-CL"/>
              </w:rPr>
              <w:t>8</w:t>
            </w:r>
            <w:r w:rsidRPr="00147983">
              <w:rPr>
                <w:rFonts w:eastAsia="Times New Roman" w:cs="Calibri"/>
                <w:color w:val="000000"/>
                <w:lang w:eastAsia="es-CL"/>
              </w:rPr>
              <w:t>/07/2025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E44" w:rsidRPr="00147983" w:rsidRDefault="005B2E44" w:rsidP="0040182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s-CL"/>
              </w:rPr>
            </w:pPr>
            <w:r>
              <w:rPr>
                <w:rFonts w:eastAsia="Times New Roman" w:cs="Calibri"/>
                <w:color w:val="000000"/>
                <w:lang w:eastAsia="es-CL"/>
              </w:rPr>
              <w:t>$</w:t>
            </w:r>
            <w:r w:rsidR="005472DA">
              <w:rPr>
                <w:rFonts w:eastAsia="Times New Roman" w:cs="Calibri"/>
                <w:color w:val="000000"/>
                <w:lang w:eastAsia="es-CL"/>
              </w:rPr>
              <w:t>7</w:t>
            </w:r>
            <w:r w:rsidR="00EC50C0">
              <w:rPr>
                <w:rFonts w:eastAsia="Times New Roman" w:cs="Calibri"/>
                <w:color w:val="000000"/>
                <w:lang w:eastAsia="es-CL"/>
              </w:rPr>
              <w:t>2.</w:t>
            </w:r>
            <w:r w:rsidR="0040182C">
              <w:rPr>
                <w:rFonts w:eastAsia="Times New Roman" w:cs="Calibri"/>
                <w:color w:val="000000"/>
                <w:lang w:eastAsia="es-CL"/>
              </w:rPr>
              <w:t>432</w:t>
            </w:r>
          </w:p>
        </w:tc>
      </w:tr>
    </w:tbl>
    <w:p w:rsidR="005B2E44" w:rsidRDefault="005B2E44" w:rsidP="005B2E44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</w:p>
    <w:p w:rsidR="00996CE9" w:rsidRDefault="005B2E44" w:rsidP="00996CE9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Se adjunta l</w:t>
      </w:r>
      <w:r w:rsidRPr="00E568A2">
        <w:rPr>
          <w:sz w:val="24"/>
          <w:szCs w:val="24"/>
          <w:lang w:val="es-419"/>
        </w:rPr>
        <w:t>o siguiente:</w:t>
      </w:r>
    </w:p>
    <w:p w:rsidR="00996CE9" w:rsidRDefault="005B2E44" w:rsidP="00996CE9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>
        <w:rPr>
          <w:sz w:val="24"/>
          <w:szCs w:val="24"/>
          <w:lang w:val="es-419"/>
        </w:rPr>
        <w:t>-</w:t>
      </w:r>
      <w:r w:rsidR="00BF55C2">
        <w:rPr>
          <w:sz w:val="24"/>
          <w:szCs w:val="24"/>
          <w:lang w:val="es-419"/>
        </w:rPr>
        <w:t xml:space="preserve"> </w:t>
      </w:r>
      <w:r w:rsidR="0040182C">
        <w:rPr>
          <w:sz w:val="24"/>
          <w:szCs w:val="24"/>
          <w:lang w:val="es-419"/>
        </w:rPr>
        <w:t xml:space="preserve">Deuda de Impuestos y Derechos Municipales, patente ROL 242146-1, </w:t>
      </w:r>
      <w:r w:rsidR="0040182C">
        <w:rPr>
          <w:sz w:val="24"/>
          <w:szCs w:val="24"/>
          <w:lang w:val="es-419"/>
        </w:rPr>
        <w:t>con periodo solicitado para descargo, de fecha 1</w:t>
      </w:r>
      <w:r w:rsidR="0040182C">
        <w:rPr>
          <w:sz w:val="24"/>
          <w:szCs w:val="24"/>
          <w:lang w:val="es-419"/>
        </w:rPr>
        <w:t>6</w:t>
      </w:r>
      <w:r w:rsidR="0040182C">
        <w:rPr>
          <w:sz w:val="24"/>
          <w:szCs w:val="24"/>
          <w:lang w:val="es-419"/>
        </w:rPr>
        <w:t xml:space="preserve"> de dic</w:t>
      </w:r>
      <w:r w:rsidR="0040182C" w:rsidRPr="00CD033B">
        <w:rPr>
          <w:sz w:val="24"/>
          <w:szCs w:val="24"/>
          <w:lang w:val="es-419"/>
        </w:rPr>
        <w:t>iembre de 2025.</w:t>
      </w:r>
    </w:p>
    <w:p w:rsidR="00E3629E" w:rsidRDefault="0040182C" w:rsidP="00996CE9">
      <w:pPr>
        <w:pStyle w:val="Encabezado"/>
        <w:spacing w:line="360" w:lineRule="auto"/>
        <w:jc w:val="both"/>
        <w:rPr>
          <w:rFonts w:cs="Calibri"/>
          <w:sz w:val="24"/>
          <w:szCs w:val="24"/>
        </w:rPr>
      </w:pPr>
      <w:r>
        <w:rPr>
          <w:sz w:val="24"/>
          <w:szCs w:val="24"/>
          <w:lang w:val="es-419"/>
        </w:rPr>
        <w:t xml:space="preserve">- </w:t>
      </w:r>
      <w:r>
        <w:rPr>
          <w:rFonts w:cs="Calibri"/>
          <w:sz w:val="24"/>
          <w:szCs w:val="24"/>
        </w:rPr>
        <w:t>D</w:t>
      </w:r>
      <w:r>
        <w:rPr>
          <w:rFonts w:cs="Calibri"/>
          <w:sz w:val="24"/>
          <w:szCs w:val="24"/>
        </w:rPr>
        <w:t>eclaraciones mensuales y pago simultáneo de Impuestos, Formulario 29 desde Marzo año 2025 a Junio año 2025</w:t>
      </w:r>
      <w:r>
        <w:rPr>
          <w:rFonts w:cs="Calibri"/>
          <w:sz w:val="24"/>
          <w:szCs w:val="24"/>
        </w:rPr>
        <w:t>.</w:t>
      </w:r>
    </w:p>
    <w:p w:rsidR="0040182C" w:rsidRDefault="00E3629E" w:rsidP="00996CE9">
      <w:pPr>
        <w:pStyle w:val="Encabezado"/>
        <w:spacing w:line="360" w:lineRule="auto"/>
        <w:jc w:val="both"/>
        <w:rPr>
          <w:sz w:val="24"/>
          <w:szCs w:val="24"/>
          <w:lang w:val="es-419"/>
        </w:rPr>
      </w:pPr>
      <w:r>
        <w:rPr>
          <w:rFonts w:cs="Calibri"/>
          <w:sz w:val="24"/>
          <w:szCs w:val="24"/>
        </w:rPr>
        <w:t>- Fotocopia de cédula de identidad de Lixsabeth María Cegarra Cegarra.</w:t>
      </w:r>
      <w:r w:rsidR="0040182C">
        <w:rPr>
          <w:sz w:val="24"/>
          <w:szCs w:val="24"/>
          <w:lang w:val="es-419"/>
        </w:rPr>
        <w:t xml:space="preserve"> </w:t>
      </w:r>
    </w:p>
    <w:p w:rsidR="00EC50C0" w:rsidRDefault="00EC50C0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EC50C0" w:rsidRDefault="00EC50C0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40182C" w:rsidRDefault="0040182C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40182C" w:rsidRDefault="0040182C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40182C" w:rsidRDefault="0040182C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EC50C0" w:rsidRDefault="00EC50C0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EC50C0" w:rsidRDefault="00EC50C0" w:rsidP="008E61F0">
      <w:pPr>
        <w:pStyle w:val="Encabezado"/>
        <w:tabs>
          <w:tab w:val="clear" w:pos="4252"/>
          <w:tab w:val="clear" w:pos="8504"/>
        </w:tabs>
        <w:spacing w:line="360" w:lineRule="auto"/>
        <w:jc w:val="both"/>
        <w:rPr>
          <w:sz w:val="24"/>
          <w:szCs w:val="24"/>
          <w:lang w:val="es-419"/>
        </w:rPr>
      </w:pPr>
    </w:p>
    <w:p w:rsidR="005B2E44" w:rsidRPr="00E568A2" w:rsidRDefault="005B2E44" w:rsidP="005B2E44">
      <w:pPr>
        <w:pStyle w:val="Encabezado"/>
        <w:tabs>
          <w:tab w:val="clear" w:pos="4252"/>
          <w:tab w:val="clear" w:pos="8504"/>
        </w:tabs>
        <w:spacing w:line="276" w:lineRule="auto"/>
        <w:jc w:val="both"/>
        <w:rPr>
          <w:sz w:val="8"/>
          <w:szCs w:val="8"/>
          <w:lang w:val="es-419"/>
        </w:rPr>
      </w:pPr>
    </w:p>
    <w:p w:rsidR="005B2E44" w:rsidRPr="00E568A2" w:rsidRDefault="005B2E44" w:rsidP="005B2E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b/>
          <w:u w:val="single"/>
          <w:lang w:val="es-419"/>
        </w:rPr>
      </w:pPr>
      <w:r>
        <w:rPr>
          <w:b/>
          <w:u w:val="single"/>
          <w:lang w:val="es-419"/>
        </w:rPr>
        <w:t>CONCLUSION DE JEFA (S)</w:t>
      </w:r>
      <w:r w:rsidRPr="00E568A2">
        <w:rPr>
          <w:b/>
          <w:u w:val="single"/>
          <w:lang w:val="es-419"/>
        </w:rPr>
        <w:t xml:space="preserve"> DE LA UNIDAD DE RENTAS Y PATENTES</w:t>
      </w:r>
    </w:p>
    <w:p w:rsidR="005B2E44" w:rsidRPr="00E568A2" w:rsidRDefault="005B2E44" w:rsidP="005B2E4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pacing w:after="0"/>
        <w:jc w:val="both"/>
        <w:rPr>
          <w:sz w:val="24"/>
          <w:lang w:val="es-419"/>
        </w:rPr>
      </w:pPr>
      <w:r w:rsidRPr="00E568A2">
        <w:rPr>
          <w:sz w:val="24"/>
          <w:lang w:val="es-419"/>
        </w:rPr>
        <w:t xml:space="preserve">Se cumple con los requisitos necesarios para el </w:t>
      </w:r>
      <w:r>
        <w:rPr>
          <w:sz w:val="24"/>
          <w:lang w:val="es-419"/>
        </w:rPr>
        <w:t>descargo</w:t>
      </w:r>
      <w:r w:rsidRPr="00E568A2">
        <w:rPr>
          <w:sz w:val="24"/>
          <w:lang w:val="es-419"/>
        </w:rPr>
        <w:t xml:space="preserve"> de la patente </w:t>
      </w:r>
      <w:r>
        <w:rPr>
          <w:rFonts w:cs="Calibri"/>
          <w:sz w:val="24"/>
          <w:szCs w:val="24"/>
        </w:rPr>
        <w:t>Rol N°</w:t>
      </w:r>
      <w:r w:rsidR="004E5EC2">
        <w:rPr>
          <w:sz w:val="24"/>
          <w:szCs w:val="24"/>
        </w:rPr>
        <w:t>24</w:t>
      </w:r>
      <w:r w:rsidR="00E3629E">
        <w:rPr>
          <w:sz w:val="24"/>
          <w:szCs w:val="24"/>
        </w:rPr>
        <w:t>2</w:t>
      </w:r>
      <w:r w:rsidR="004E5EC2">
        <w:rPr>
          <w:sz w:val="24"/>
          <w:szCs w:val="24"/>
        </w:rPr>
        <w:t>146-</w:t>
      </w:r>
      <w:r w:rsidR="00E3629E">
        <w:rPr>
          <w:sz w:val="24"/>
          <w:szCs w:val="24"/>
        </w:rPr>
        <w:t>1</w:t>
      </w:r>
      <w:r>
        <w:rPr>
          <w:rFonts w:cs="Calibri"/>
          <w:sz w:val="24"/>
          <w:szCs w:val="24"/>
        </w:rPr>
        <w:t>.</w:t>
      </w:r>
      <w:r>
        <w:rPr>
          <w:sz w:val="24"/>
          <w:lang w:val="es-419"/>
        </w:rPr>
        <w:t xml:space="preserve"> </w:t>
      </w:r>
    </w:p>
    <w:p w:rsidR="005B2E44" w:rsidRDefault="005B2E44" w:rsidP="005B2E44">
      <w:pPr>
        <w:spacing w:line="360" w:lineRule="auto"/>
        <w:rPr>
          <w:rFonts w:cs="Calibri"/>
          <w:sz w:val="24"/>
          <w:szCs w:val="24"/>
          <w:lang w:val="es-419"/>
        </w:rPr>
      </w:pPr>
    </w:p>
    <w:p w:rsidR="005B2E44" w:rsidRPr="00E568A2" w:rsidRDefault="005B2E44" w:rsidP="005B2E44">
      <w:pPr>
        <w:spacing w:line="360" w:lineRule="auto"/>
        <w:rPr>
          <w:rFonts w:cs="Calibri"/>
          <w:sz w:val="24"/>
          <w:szCs w:val="24"/>
          <w:lang w:val="es-419"/>
        </w:rPr>
      </w:pPr>
      <w:r w:rsidRPr="00E568A2">
        <w:rPr>
          <w:rFonts w:cs="Calibri"/>
          <w:sz w:val="24"/>
          <w:szCs w:val="24"/>
          <w:lang w:val="es-419"/>
        </w:rPr>
        <w:t>Atentamente,</w:t>
      </w:r>
    </w:p>
    <w:p w:rsidR="005B2E44" w:rsidRDefault="005B2E44" w:rsidP="005B2E44">
      <w:pPr>
        <w:pStyle w:val="Encabezado"/>
        <w:rPr>
          <w:b/>
          <w:sz w:val="18"/>
          <w:lang w:val="es-419"/>
        </w:rPr>
      </w:pPr>
      <w:r w:rsidRPr="00E568A2">
        <w:rPr>
          <w:b/>
          <w:sz w:val="18"/>
          <w:lang w:val="es-419"/>
        </w:rPr>
        <w:t xml:space="preserve">  </w:t>
      </w:r>
    </w:p>
    <w:p w:rsidR="005B2E44" w:rsidRDefault="005B2E44" w:rsidP="005B2E44">
      <w:pPr>
        <w:pStyle w:val="Encabezado"/>
        <w:rPr>
          <w:b/>
          <w:sz w:val="18"/>
          <w:lang w:val="es-419"/>
        </w:rPr>
      </w:pPr>
    </w:p>
    <w:p w:rsidR="00294CB5" w:rsidRDefault="00294CB5" w:rsidP="005B2E44">
      <w:pPr>
        <w:pStyle w:val="Encabezado"/>
        <w:rPr>
          <w:b/>
          <w:sz w:val="18"/>
          <w:lang w:val="es-419"/>
        </w:rPr>
      </w:pPr>
      <w:bookmarkStart w:id="0" w:name="_GoBack"/>
      <w:bookmarkEnd w:id="0"/>
    </w:p>
    <w:p w:rsidR="005B2E44" w:rsidRDefault="005B2E44" w:rsidP="005B2E44">
      <w:pPr>
        <w:pStyle w:val="Encabezado"/>
        <w:rPr>
          <w:b/>
          <w:sz w:val="18"/>
          <w:lang w:val="es-419"/>
        </w:rPr>
      </w:pPr>
    </w:p>
    <w:p w:rsidR="005B2E44" w:rsidRDefault="005B2E44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5B2E44" w:rsidRDefault="005B2E44" w:rsidP="005B2E44">
      <w:pPr>
        <w:pStyle w:val="Encabezado"/>
        <w:rPr>
          <w:b/>
          <w:sz w:val="18"/>
          <w:lang w:val="es-419"/>
        </w:rPr>
      </w:pPr>
    </w:p>
    <w:p w:rsidR="005B2E44" w:rsidRDefault="005B2E44" w:rsidP="005B2E44">
      <w:pPr>
        <w:pStyle w:val="Encabezado"/>
        <w:rPr>
          <w:b/>
          <w:sz w:val="18"/>
          <w:lang w:val="es-419"/>
        </w:rPr>
      </w:pPr>
    </w:p>
    <w:tbl>
      <w:tblPr>
        <w:tblpPr w:leftFromText="141" w:rightFromText="141" w:vertAnchor="text" w:horzAnchor="page" w:tblpX="6555" w:tblpY="141"/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5B2E44" w:rsidRPr="00EA7EC1" w:rsidTr="002531DF">
        <w:tc>
          <w:tcPr>
            <w:tcW w:w="3085" w:type="dxa"/>
          </w:tcPr>
          <w:p w:rsidR="005B2E44" w:rsidRPr="00EA7EC1" w:rsidRDefault="005B2E44" w:rsidP="002531D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>
              <w:t>CYNTHIA PASTEN SEPULVEDA</w:t>
            </w:r>
          </w:p>
        </w:tc>
      </w:tr>
      <w:tr w:rsidR="005B2E44" w:rsidRPr="00EA7EC1" w:rsidTr="002531DF">
        <w:tc>
          <w:tcPr>
            <w:tcW w:w="3085" w:type="dxa"/>
          </w:tcPr>
          <w:p w:rsidR="005B2E44" w:rsidRPr="00EA7EC1" w:rsidRDefault="005B2E44" w:rsidP="002531DF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</w:pPr>
            <w:r w:rsidRPr="00EA7EC1">
              <w:t>JEF</w:t>
            </w:r>
            <w:r>
              <w:t>A (S)</w:t>
            </w:r>
            <w:r w:rsidRPr="00EA7EC1">
              <w:t xml:space="preserve"> RENTAS Y PATENTES</w:t>
            </w:r>
          </w:p>
        </w:tc>
      </w:tr>
    </w:tbl>
    <w:p w:rsidR="005B2E44" w:rsidRDefault="005B2E44" w:rsidP="005B2E44">
      <w:pPr>
        <w:pStyle w:val="Encabezado"/>
        <w:rPr>
          <w:b/>
          <w:sz w:val="18"/>
          <w:lang w:val="es-419"/>
        </w:rPr>
      </w:pPr>
    </w:p>
    <w:p w:rsidR="00431DAD" w:rsidRDefault="00431DAD" w:rsidP="005B2E44">
      <w:pPr>
        <w:pStyle w:val="Encabezado"/>
        <w:rPr>
          <w:b/>
          <w:sz w:val="18"/>
          <w:lang w:val="es-419"/>
        </w:rPr>
      </w:pPr>
    </w:p>
    <w:p w:rsidR="00431DAD" w:rsidRDefault="00431DAD" w:rsidP="005B2E44">
      <w:pPr>
        <w:pStyle w:val="Encabezado"/>
        <w:rPr>
          <w:b/>
          <w:sz w:val="18"/>
          <w:lang w:val="es-419"/>
        </w:rPr>
      </w:pPr>
    </w:p>
    <w:p w:rsidR="00996CE9" w:rsidRDefault="00996CE9" w:rsidP="005B2E44">
      <w:pPr>
        <w:pStyle w:val="Encabezado"/>
        <w:rPr>
          <w:b/>
          <w:sz w:val="18"/>
          <w:lang w:val="es-419"/>
        </w:rPr>
      </w:pPr>
    </w:p>
    <w:p w:rsidR="00996CE9" w:rsidRDefault="00996CE9" w:rsidP="005B2E44">
      <w:pPr>
        <w:pStyle w:val="Encabezado"/>
        <w:rPr>
          <w:b/>
          <w:sz w:val="18"/>
          <w:lang w:val="es-419"/>
        </w:rPr>
      </w:pPr>
    </w:p>
    <w:p w:rsidR="00996CE9" w:rsidRDefault="00996CE9" w:rsidP="005B2E44">
      <w:pPr>
        <w:pStyle w:val="Encabezado"/>
        <w:rPr>
          <w:b/>
          <w:sz w:val="18"/>
          <w:lang w:val="es-419"/>
        </w:rPr>
      </w:pPr>
    </w:p>
    <w:p w:rsidR="00996CE9" w:rsidRDefault="00996CE9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E3629E" w:rsidRDefault="00E3629E" w:rsidP="005B2E44">
      <w:pPr>
        <w:pStyle w:val="Encabezado"/>
        <w:rPr>
          <w:b/>
          <w:sz w:val="18"/>
          <w:lang w:val="es-419"/>
        </w:rPr>
      </w:pPr>
    </w:p>
    <w:p w:rsidR="00996CE9" w:rsidRDefault="00996CE9" w:rsidP="005B2E44">
      <w:pPr>
        <w:pStyle w:val="Encabezado"/>
        <w:rPr>
          <w:b/>
          <w:sz w:val="18"/>
          <w:lang w:val="es-419"/>
        </w:rPr>
      </w:pPr>
    </w:p>
    <w:p w:rsidR="005B2E44" w:rsidRPr="00E568A2" w:rsidRDefault="005B2E44" w:rsidP="005B2E44">
      <w:pPr>
        <w:pStyle w:val="Encabezado"/>
        <w:rPr>
          <w:b/>
          <w:sz w:val="18"/>
          <w:lang w:val="es-419"/>
        </w:rPr>
      </w:pPr>
      <w:r>
        <w:rPr>
          <w:b/>
          <w:sz w:val="18"/>
          <w:lang w:val="es-419"/>
        </w:rPr>
        <w:t>Distribución:</w:t>
      </w:r>
    </w:p>
    <w:p w:rsidR="005B2E44" w:rsidRPr="00E568A2" w:rsidRDefault="005B2E44" w:rsidP="005B2E44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Administración y Finanzas</w:t>
      </w:r>
    </w:p>
    <w:p w:rsidR="005B2E44" w:rsidRPr="00E568A2" w:rsidRDefault="005B2E44" w:rsidP="005B2E44">
      <w:pPr>
        <w:pStyle w:val="Encabezado"/>
        <w:rPr>
          <w:sz w:val="18"/>
          <w:lang w:val="es-419"/>
        </w:rPr>
      </w:pPr>
      <w:r w:rsidRPr="00E568A2">
        <w:rPr>
          <w:sz w:val="18"/>
          <w:lang w:val="es-419"/>
        </w:rPr>
        <w:t>- Archivo Rentas y Patentes</w:t>
      </w:r>
    </w:p>
    <w:p w:rsidR="003565E2" w:rsidRPr="00431DAD" w:rsidRDefault="00E3629E" w:rsidP="00431DAD">
      <w:pPr>
        <w:pStyle w:val="Encabezado"/>
        <w:rPr>
          <w:color w:val="BFBFBF"/>
          <w:sz w:val="18"/>
          <w:lang w:val="es-419"/>
        </w:rPr>
      </w:pPr>
      <w:r>
        <w:rPr>
          <w:color w:val="BFBFBF"/>
          <w:sz w:val="18"/>
          <w:lang w:val="es-419"/>
        </w:rPr>
        <w:t>CPS/jdg</w:t>
      </w:r>
    </w:p>
    <w:sectPr w:rsidR="003565E2" w:rsidRPr="00431DAD" w:rsidSect="00AA7D17">
      <w:headerReference w:type="default" r:id="rId6"/>
      <w:footerReference w:type="default" r:id="rId7"/>
      <w:pgSz w:w="12240" w:h="18720" w:code="14"/>
      <w:pgMar w:top="1418" w:right="1701" w:bottom="1418" w:left="1701" w:header="142" w:footer="113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5902" w:rsidRDefault="0061187C">
      <w:pPr>
        <w:spacing w:after="0" w:line="240" w:lineRule="auto"/>
      </w:pPr>
      <w:r>
        <w:separator/>
      </w:r>
    </w:p>
  </w:endnote>
  <w:endnote w:type="continuationSeparator" w:id="0">
    <w:p w:rsidR="00F25902" w:rsidRDefault="00611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37E8" w:rsidRDefault="0061187C" w:rsidP="00CD37E8">
    <w:pPr>
      <w:pStyle w:val="Piedepgina"/>
      <w:jc w:val="center"/>
      <w:rPr>
        <w:rFonts w:ascii="Verdana" w:hAnsi="Verdana"/>
        <w:color w:val="C0C0C0"/>
        <w:sz w:val="18"/>
      </w:rPr>
    </w:pPr>
    <w:r w:rsidRPr="007A6C4F">
      <w:rPr>
        <w:noProof/>
        <w:lang w:eastAsia="es-CL"/>
      </w:rPr>
      <w:drawing>
        <wp:inline distT="0" distB="0" distL="0" distR="0" wp14:anchorId="026CAB8F" wp14:editId="1DFE4599">
          <wp:extent cx="5343525" cy="9048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935" t="41336" r="34779" b="49536"/>
                  <a:stretch>
                    <a:fillRect/>
                  </a:stretch>
                </pic:blipFill>
                <pic:spPr bwMode="auto">
                  <a:xfrm>
                    <a:off x="0" y="0"/>
                    <a:ext cx="534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7E8" w:rsidRDefault="0061187C" w:rsidP="00CD37E8">
    <w:pPr>
      <w:pStyle w:val="Piedepgina"/>
      <w:jc w:val="center"/>
    </w:pPr>
    <w:r>
      <w:rPr>
        <w:rFonts w:ascii="Verdana" w:hAnsi="Verdana"/>
        <w:color w:val="C0C0C0"/>
        <w:sz w:val="18"/>
      </w:rPr>
      <w:t>RENTAS Y PATENTES - TELÉFONO:(33)2 291108</w:t>
    </w:r>
  </w:p>
  <w:p w:rsidR="00F069B4" w:rsidRPr="00CD37E8" w:rsidRDefault="00294CB5" w:rsidP="00CD37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5902" w:rsidRDefault="0061187C">
      <w:pPr>
        <w:spacing w:after="0" w:line="240" w:lineRule="auto"/>
      </w:pPr>
      <w:r>
        <w:separator/>
      </w:r>
    </w:p>
  </w:footnote>
  <w:footnote w:type="continuationSeparator" w:id="0">
    <w:p w:rsidR="00F25902" w:rsidRDefault="00611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9B4" w:rsidRDefault="0061187C" w:rsidP="00A14DEF">
    <w:pPr>
      <w:pStyle w:val="Encabezado"/>
      <w:tabs>
        <w:tab w:val="clear" w:pos="4252"/>
        <w:tab w:val="clear" w:pos="8504"/>
        <w:tab w:val="left" w:pos="3909"/>
      </w:tabs>
      <w:jc w:val="center"/>
    </w:pPr>
    <w:r>
      <w:rPr>
        <w:noProof/>
        <w:lang w:eastAsia="es-CL"/>
      </w:rPr>
      <w:drawing>
        <wp:inline distT="0" distB="0" distL="0" distR="0" wp14:anchorId="06F6AFB4" wp14:editId="40BF354D">
          <wp:extent cx="676275" cy="742950"/>
          <wp:effectExtent l="0" t="0" r="9525" b="0"/>
          <wp:docPr id="2" name="Imagen 2" descr="logo-indi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indiv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4049" w:rsidRPr="00C44049" w:rsidRDefault="0061187C" w:rsidP="00C44049">
    <w:pPr>
      <w:pStyle w:val="Encabezado"/>
      <w:tabs>
        <w:tab w:val="left" w:pos="3909"/>
      </w:tabs>
      <w:jc w:val="center"/>
      <w:rPr>
        <w:b/>
        <w:color w:val="1F4E79"/>
      </w:rPr>
    </w:pPr>
    <w:r>
      <w:rPr>
        <w:b/>
        <w:color w:val="1F4E79"/>
      </w:rPr>
      <w:t>RENTAS Y PATENTES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44"/>
    <w:rsid w:val="0004549B"/>
    <w:rsid w:val="001730A3"/>
    <w:rsid w:val="00270447"/>
    <w:rsid w:val="00294CB5"/>
    <w:rsid w:val="00307830"/>
    <w:rsid w:val="00316A5A"/>
    <w:rsid w:val="0032692B"/>
    <w:rsid w:val="0040182C"/>
    <w:rsid w:val="00431DAD"/>
    <w:rsid w:val="004E5EC2"/>
    <w:rsid w:val="005472DA"/>
    <w:rsid w:val="005A4EE9"/>
    <w:rsid w:val="005B2E44"/>
    <w:rsid w:val="0061187C"/>
    <w:rsid w:val="00686FF3"/>
    <w:rsid w:val="006A014C"/>
    <w:rsid w:val="008743E4"/>
    <w:rsid w:val="008E61F0"/>
    <w:rsid w:val="00996CE9"/>
    <w:rsid w:val="00A24462"/>
    <w:rsid w:val="00AB0DC5"/>
    <w:rsid w:val="00AB294A"/>
    <w:rsid w:val="00B843F9"/>
    <w:rsid w:val="00BC4837"/>
    <w:rsid w:val="00BF55C2"/>
    <w:rsid w:val="00C0609A"/>
    <w:rsid w:val="00CA55B0"/>
    <w:rsid w:val="00E3629E"/>
    <w:rsid w:val="00EC50C0"/>
    <w:rsid w:val="00ED62B0"/>
    <w:rsid w:val="00F25902"/>
    <w:rsid w:val="00FE2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5582E-8239-47B4-905E-4148F9F9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4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B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B2E4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nhideWhenUsed/>
    <w:rsid w:val="005B2E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B2E44"/>
    <w:rPr>
      <w:rFonts w:ascii="Calibri" w:eastAsia="Calibri" w:hAnsi="Calibri" w:cs="Times New Roman"/>
    </w:rPr>
  </w:style>
  <w:style w:type="paragraph" w:styleId="Encabezadodemensaje">
    <w:name w:val="Message Header"/>
    <w:basedOn w:val="Textoindependiente"/>
    <w:link w:val="EncabezadodemensajeCar"/>
    <w:rsid w:val="005B2E44"/>
    <w:pPr>
      <w:keepLines/>
      <w:spacing w:line="240" w:lineRule="atLeast"/>
      <w:ind w:left="1080" w:hanging="1080"/>
    </w:pPr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EncabezadodemensajeCar">
    <w:name w:val="Encabezado de mensaje Car"/>
    <w:basedOn w:val="Fuentedeprrafopredeter"/>
    <w:link w:val="Encabezadodemensaje"/>
    <w:rsid w:val="005B2E44"/>
    <w:rPr>
      <w:rFonts w:ascii="Garamond" w:eastAsia="Times New Roman" w:hAnsi="Garamond" w:cs="Garamond"/>
      <w:caps/>
      <w:sz w:val="18"/>
      <w:szCs w:val="18"/>
      <w:lang w:val="en-US" w:eastAsia="es-ES" w:bidi="hi-IN"/>
    </w:rPr>
  </w:style>
  <w:style w:type="character" w:customStyle="1" w:styleId="MessageHeaderLabel">
    <w:name w:val="Message Header Label"/>
    <w:rsid w:val="005B2E44"/>
    <w:rPr>
      <w:b/>
      <w:bCs w:val="0"/>
      <w:sz w:val="18"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B2E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B2E44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29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RENTAS</dc:creator>
  <cp:keywords/>
  <dc:description/>
  <cp:lastModifiedBy>RENTAS</cp:lastModifiedBy>
  <cp:revision>5</cp:revision>
  <cp:lastPrinted>2025-12-16T16:53:00Z</cp:lastPrinted>
  <dcterms:created xsi:type="dcterms:W3CDTF">2025-12-16T15:10:00Z</dcterms:created>
  <dcterms:modified xsi:type="dcterms:W3CDTF">2025-12-16T17:00:00Z</dcterms:modified>
</cp:coreProperties>
</file>