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2EE8D8E2" w14:textId="77777777" w:rsidR="006A4805" w:rsidRDefault="006A4805" w:rsidP="00494B6E">
      <w:pPr>
        <w:spacing w:after="0" w:line="240" w:lineRule="auto"/>
        <w:jc w:val="both"/>
        <w:rPr>
          <w:rFonts w:ascii="Arial" w:eastAsia="Arial" w:hAnsi="Arial" w:cs="Arial"/>
          <w:b/>
          <w:color w:val="000000"/>
          <w:sz w:val="24"/>
          <w:szCs w:val="24"/>
          <w:u w:val="single"/>
        </w:rPr>
      </w:pPr>
    </w:p>
    <w:p w14:paraId="7E528D47" w14:textId="655B1B5F" w:rsidR="004D05E7" w:rsidRPr="006A4805" w:rsidRDefault="00690E62" w:rsidP="006A4805">
      <w:pPr>
        <w:widowControl w:val="0"/>
        <w:numPr>
          <w:ilvl w:val="0"/>
          <w:numId w:val="2"/>
        </w:numPr>
        <w:autoSpaceDE w:val="0"/>
        <w:autoSpaceDN w:val="0"/>
        <w:spacing w:after="0" w:line="240" w:lineRule="auto"/>
        <w:jc w:val="both"/>
        <w:rPr>
          <w:rFonts w:ascii="Arial MT" w:eastAsia="Arial MT" w:hAnsi="Arial MT" w:cs="Arial MT"/>
        </w:rPr>
      </w:pPr>
      <w:r w:rsidRPr="006A4805">
        <w:rPr>
          <w:rFonts w:ascii="Arial MT" w:eastAsia="Arial MT" w:hAnsi="Arial MT" w:cs="Arial MT"/>
        </w:rPr>
        <w:t>Solicitud de Patente comercial presentada por</w:t>
      </w:r>
      <w:r w:rsidR="004205AC" w:rsidRPr="006A4805">
        <w:rPr>
          <w:rFonts w:ascii="Arial MT" w:eastAsia="Arial MT" w:hAnsi="Arial MT" w:cs="Arial MT"/>
        </w:rPr>
        <w:t xml:space="preserve"> </w:t>
      </w:r>
      <w:r w:rsidR="006A4805" w:rsidRPr="006A4805">
        <w:rPr>
          <w:rFonts w:ascii="Arial MT" w:eastAsia="Arial MT" w:hAnsi="Arial MT" w:cs="Arial MT"/>
          <w:b/>
        </w:rPr>
        <w:t>ÓPTICAS ROTTER Y KRAUSS LIMITADA</w:t>
      </w:r>
      <w:r w:rsidR="00D74362" w:rsidRPr="006A4805">
        <w:rPr>
          <w:rFonts w:ascii="Arial MT" w:eastAsia="Arial MT" w:hAnsi="Arial MT" w:cs="Arial MT"/>
          <w:b/>
        </w:rPr>
        <w:t>,</w:t>
      </w:r>
      <w:r w:rsidR="00005216" w:rsidRPr="006A4805">
        <w:rPr>
          <w:rFonts w:ascii="Arial MT" w:eastAsia="Arial MT" w:hAnsi="Arial MT" w:cs="Arial MT"/>
          <w:b/>
        </w:rPr>
        <w:t xml:space="preserve"> </w:t>
      </w:r>
      <w:r w:rsidR="00D10BA4" w:rsidRPr="006A4805">
        <w:rPr>
          <w:rFonts w:ascii="Arial MT" w:eastAsia="Arial MT" w:hAnsi="Arial MT" w:cs="Arial MT"/>
          <w:b/>
        </w:rPr>
        <w:t xml:space="preserve">RUT: </w:t>
      </w:r>
      <w:r w:rsidR="006A4805" w:rsidRPr="006A4805">
        <w:rPr>
          <w:rFonts w:ascii="Arial MT" w:eastAsia="Arial MT" w:hAnsi="Arial MT" w:cs="Arial MT"/>
          <w:b/>
        </w:rPr>
        <w:t>76.025.494-0</w:t>
      </w:r>
      <w:r w:rsidRPr="006A4805">
        <w:rPr>
          <w:rFonts w:ascii="Arial MT" w:eastAsia="Arial MT" w:hAnsi="Arial MT" w:cs="Arial MT"/>
        </w:rPr>
        <w:t xml:space="preserve">, para </w:t>
      </w:r>
      <w:r w:rsidR="00ED233B" w:rsidRPr="006A4805">
        <w:rPr>
          <w:rFonts w:ascii="Arial MT" w:eastAsia="Arial MT" w:hAnsi="Arial MT" w:cs="Arial MT"/>
        </w:rPr>
        <w:t>ejercer una actividad lucrativa en</w:t>
      </w:r>
      <w:r w:rsidR="007F7AA1" w:rsidRPr="006A4805">
        <w:rPr>
          <w:rFonts w:ascii="Arial MT" w:eastAsia="Arial MT" w:hAnsi="Arial MT" w:cs="Arial MT"/>
        </w:rPr>
        <w:t xml:space="preserve"> </w:t>
      </w:r>
      <w:r w:rsidRPr="006A4805">
        <w:rPr>
          <w:rFonts w:ascii="Arial MT" w:eastAsia="Arial MT" w:hAnsi="Arial MT" w:cs="Arial MT"/>
        </w:rPr>
        <w:t>la dirección</w:t>
      </w:r>
      <w:r w:rsidR="00D10BA4" w:rsidRPr="006A4805">
        <w:rPr>
          <w:rFonts w:ascii="Arial MT" w:eastAsia="Arial MT" w:hAnsi="Arial MT" w:cs="Arial MT"/>
        </w:rPr>
        <w:t xml:space="preserve"> </w:t>
      </w:r>
      <w:r w:rsidR="006A4805" w:rsidRPr="006A4805">
        <w:rPr>
          <w:rFonts w:ascii="Arial MT" w:eastAsia="Arial MT" w:hAnsi="Arial MT" w:cs="Arial MT"/>
          <w:b/>
        </w:rPr>
        <w:t>CALLE RAFAEL ARIZTÍA N°530, LOCAL N°1008</w:t>
      </w:r>
      <w:r w:rsidR="00BD0FAB" w:rsidRPr="006A4805">
        <w:rPr>
          <w:rFonts w:ascii="Arial MT" w:eastAsia="Arial MT" w:hAnsi="Arial MT" w:cs="Arial MT"/>
        </w:rPr>
        <w:t>,</w:t>
      </w:r>
      <w:r w:rsidR="00263ACA" w:rsidRPr="006A4805">
        <w:rPr>
          <w:rFonts w:ascii="Arial MT" w:eastAsia="Arial MT" w:hAnsi="Arial MT" w:cs="Arial MT"/>
        </w:rPr>
        <w:t xml:space="preserve"> </w:t>
      </w:r>
      <w:r w:rsidRPr="006A4805">
        <w:rPr>
          <w:rFonts w:ascii="Arial MT" w:eastAsia="Arial MT" w:hAnsi="Arial MT" w:cs="Arial MT"/>
        </w:rPr>
        <w:t xml:space="preserve">comuna de Quillota, de Giro </w:t>
      </w:r>
      <w:r w:rsidR="00287196">
        <w:rPr>
          <w:rFonts w:ascii="Arial MT" w:eastAsia="Arial MT" w:hAnsi="Arial MT" w:cs="Arial MT"/>
        </w:rPr>
        <w:t xml:space="preserve">Óptica; </w:t>
      </w:r>
      <w:r w:rsidRPr="006A4805">
        <w:rPr>
          <w:rFonts w:ascii="Arial MT" w:eastAsia="Arial MT" w:hAnsi="Arial MT" w:cs="Arial MT"/>
        </w:rPr>
        <w:t xml:space="preserve">la documentación adjunta a la misma, en la que consta haber dado cumplimiento a los requerimientos exigidos para este trámite, </w:t>
      </w:r>
      <w:r w:rsidR="004D05E7" w:rsidRPr="006A4805">
        <w:rPr>
          <w:rFonts w:ascii="Arial MT" w:eastAsia="Arial MT" w:hAnsi="Arial MT" w:cs="Arial MT"/>
        </w:rPr>
        <w:t xml:space="preserve">los que se encuentran debidamente validados por la </w:t>
      </w:r>
      <w:r w:rsidR="006A4805" w:rsidRPr="006A4805">
        <w:rPr>
          <w:rFonts w:ascii="Arial MT" w:eastAsia="Arial MT" w:hAnsi="Arial MT" w:cs="Arial MT"/>
        </w:rPr>
        <w:t>Encargada</w:t>
      </w:r>
      <w:r w:rsidR="004D05E7" w:rsidRPr="006A4805">
        <w:rPr>
          <w:rFonts w:ascii="Arial MT" w:eastAsia="Arial MT" w:hAnsi="Arial MT" w:cs="Arial MT"/>
        </w:rPr>
        <w:t xml:space="preserve"> de</w:t>
      </w:r>
      <w:r w:rsidR="006A4805" w:rsidRPr="006A4805">
        <w:rPr>
          <w:rFonts w:ascii="Arial MT" w:eastAsia="Arial MT" w:hAnsi="Arial MT" w:cs="Arial MT"/>
        </w:rPr>
        <w:t>l Departamento de</w:t>
      </w:r>
      <w:r w:rsidR="004D05E7" w:rsidRPr="006A4805">
        <w:rPr>
          <w:rFonts w:ascii="Arial MT" w:eastAsia="Arial MT" w:hAnsi="Arial MT" w:cs="Arial MT"/>
        </w:rPr>
        <w:t xml:space="preserve"> Rentas y Patentes de este municipio, y con V°B° del Director (S) de Administración y Finanzas;</w:t>
      </w:r>
    </w:p>
    <w:p w14:paraId="460D9E09" w14:textId="3536471A" w:rsidR="00690E62" w:rsidRPr="004D05E7" w:rsidRDefault="00690E62" w:rsidP="00856AD8">
      <w:pPr>
        <w:widowControl w:val="0"/>
        <w:tabs>
          <w:tab w:val="left" w:pos="284"/>
          <w:tab w:val="left" w:pos="426"/>
        </w:tabs>
        <w:autoSpaceDE w:val="0"/>
        <w:autoSpaceDN w:val="0"/>
        <w:spacing w:before="230" w:after="0" w:line="240" w:lineRule="auto"/>
        <w:ind w:right="133"/>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7B4B6662" w14:textId="77777777" w:rsidR="002A4500" w:rsidRDefault="002A4500" w:rsidP="002A4500">
      <w:pPr>
        <w:pStyle w:val="Prrafodelista"/>
        <w:rPr>
          <w:rFonts w:ascii="Arial MT" w:eastAsia="Arial MT" w:hAnsi="Arial MT" w:cs="Arial MT"/>
        </w:rPr>
      </w:pPr>
    </w:p>
    <w:p w14:paraId="350BF40F" w14:textId="77777777" w:rsidR="00496043" w:rsidRPr="002A4500" w:rsidRDefault="00496043" w:rsidP="002A4500">
      <w:pPr>
        <w:widowControl w:val="0"/>
        <w:numPr>
          <w:ilvl w:val="0"/>
          <w:numId w:val="2"/>
        </w:numPr>
        <w:autoSpaceDE w:val="0"/>
        <w:autoSpaceDN w:val="0"/>
        <w:spacing w:after="0" w:line="240" w:lineRule="auto"/>
        <w:jc w:val="both"/>
        <w:rPr>
          <w:rFonts w:ascii="Arial MT" w:eastAsia="Arial MT" w:hAnsi="Arial MT" w:cs="Arial MT"/>
        </w:rPr>
      </w:pPr>
      <w:r w:rsidRPr="002A4500">
        <w:rPr>
          <w:rFonts w:ascii="Arial MT" w:eastAsia="Arial MT" w:hAnsi="Arial MT" w:cs="Arial MT"/>
        </w:rPr>
        <w:t>Decreto Alcaldicio N°4278 Exento N°3415 de 28.04.2025, en donde se delegan atribuciones y facultades alcaldicias al Director de la Dirección de Administración y Finanzas o quien le subrogue, lo anterior en virtud del DFL 1 que fija texto refundido, coordinado y sistematizado de la Ley 18.695 Orgánica Constitucional de Municipalidades y sus posteriores modificaciones, Art. 63 letra j, especialmente respecto de delegar la facultad para firmar, bajo la fórmula "Por Orden del Alcalde", sobre materias específicas;</w:t>
      </w:r>
    </w:p>
    <w:p w14:paraId="50B4A7CE" w14:textId="77777777" w:rsidR="00856AD8" w:rsidRPr="00856AD8" w:rsidRDefault="00856AD8">
      <w:pPr>
        <w:spacing w:after="240" w:line="240" w:lineRule="auto"/>
        <w:jc w:val="center"/>
        <w:rPr>
          <w:rFonts w:ascii="Arial" w:eastAsia="Arial" w:hAnsi="Arial" w:cs="Arial"/>
          <w:b/>
          <w:color w:val="000000"/>
          <w:sz w:val="4"/>
          <w:szCs w:val="4"/>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91"/>
      </w:tblGrid>
      <w:tr w:rsidR="00690E62" w:rsidRPr="008C137B" w14:paraId="7BC18842" w14:textId="77777777" w:rsidTr="00D10BA4">
        <w:trPr>
          <w:trHeight w:val="510"/>
        </w:trPr>
        <w:tc>
          <w:tcPr>
            <w:tcW w:w="2660"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691" w:type="dxa"/>
            <w:shd w:val="clear" w:color="auto" w:fill="auto"/>
            <w:vAlign w:val="center"/>
          </w:tcPr>
          <w:p w14:paraId="36C9EE23" w14:textId="519AB05A" w:rsidR="00690E62" w:rsidRPr="008C137B" w:rsidRDefault="00DF4F3D" w:rsidP="0026156A">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ÓPTICAS ROTTER Y</w:t>
            </w:r>
            <w:r w:rsidR="00856AD8">
              <w:rPr>
                <w:rFonts w:ascii="Arial" w:eastAsia="Times New Roman" w:hAnsi="Arial" w:cs="Arial"/>
                <w:b/>
                <w:bCs/>
                <w:sz w:val="20"/>
                <w:szCs w:val="20"/>
                <w:lang w:val="es-ES_tradnl" w:eastAsia="es-ES" w:bidi="he-IL"/>
              </w:rPr>
              <w:t xml:space="preserve"> KRAUSS LIMITADA</w:t>
            </w:r>
          </w:p>
        </w:tc>
      </w:tr>
      <w:tr w:rsidR="00690E62" w:rsidRPr="008C137B" w14:paraId="0A596316" w14:textId="77777777" w:rsidTr="00D10BA4">
        <w:trPr>
          <w:trHeight w:val="510"/>
        </w:trPr>
        <w:tc>
          <w:tcPr>
            <w:tcW w:w="2660"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691" w:type="dxa"/>
            <w:shd w:val="clear" w:color="auto" w:fill="auto"/>
            <w:vAlign w:val="center"/>
          </w:tcPr>
          <w:p w14:paraId="59E391B3" w14:textId="241683FA" w:rsidR="00690E62" w:rsidRPr="008C137B" w:rsidRDefault="00287196"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76.025.494-0</w:t>
            </w:r>
            <w:bookmarkStart w:id="0" w:name="_GoBack"/>
            <w:bookmarkEnd w:id="0"/>
          </w:p>
        </w:tc>
      </w:tr>
      <w:tr w:rsidR="00690E62" w:rsidRPr="008C137B" w14:paraId="30767954" w14:textId="77777777" w:rsidTr="00D10BA4">
        <w:trPr>
          <w:trHeight w:val="510"/>
        </w:trPr>
        <w:tc>
          <w:tcPr>
            <w:tcW w:w="2660"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691" w:type="dxa"/>
            <w:shd w:val="clear" w:color="auto" w:fill="auto"/>
            <w:vAlign w:val="center"/>
          </w:tcPr>
          <w:p w14:paraId="67C5F5E0" w14:textId="25710001" w:rsidR="002E526C" w:rsidRPr="008C137B" w:rsidRDefault="00287196" w:rsidP="00287196">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ÓPTICA </w:t>
            </w:r>
          </w:p>
        </w:tc>
      </w:tr>
      <w:tr w:rsidR="00690E62" w:rsidRPr="008C137B" w14:paraId="28E0022E" w14:textId="77777777" w:rsidTr="00D10BA4">
        <w:trPr>
          <w:trHeight w:val="510"/>
        </w:trPr>
        <w:tc>
          <w:tcPr>
            <w:tcW w:w="2660"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691" w:type="dxa"/>
            <w:shd w:val="clear" w:color="auto" w:fill="auto"/>
            <w:vAlign w:val="center"/>
          </w:tcPr>
          <w:p w14:paraId="53882428" w14:textId="7C560F7F" w:rsidR="00690E62" w:rsidRPr="008C137B" w:rsidRDefault="00287196" w:rsidP="00533DD4">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477393</w:t>
            </w:r>
          </w:p>
        </w:tc>
      </w:tr>
      <w:tr w:rsidR="00690E62" w:rsidRPr="008C137B" w14:paraId="57B438E5" w14:textId="77777777" w:rsidTr="00D10BA4">
        <w:trPr>
          <w:trHeight w:val="510"/>
        </w:trPr>
        <w:tc>
          <w:tcPr>
            <w:tcW w:w="2660"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691" w:type="dxa"/>
            <w:shd w:val="clear" w:color="auto" w:fill="auto"/>
            <w:vAlign w:val="center"/>
          </w:tcPr>
          <w:p w14:paraId="52851CF1" w14:textId="4DEB8705" w:rsidR="00690E62" w:rsidRPr="008C137B" w:rsidRDefault="00287196" w:rsidP="009A11F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FANNY.GUILOFF@RYK.CL</w:t>
            </w:r>
          </w:p>
        </w:tc>
      </w:tr>
      <w:tr w:rsidR="00690E62" w:rsidRPr="008C137B" w14:paraId="5651F6BF" w14:textId="77777777" w:rsidTr="00D10BA4">
        <w:trPr>
          <w:trHeight w:val="510"/>
        </w:trPr>
        <w:tc>
          <w:tcPr>
            <w:tcW w:w="2660"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691" w:type="dxa"/>
            <w:shd w:val="clear" w:color="auto" w:fill="auto"/>
            <w:vAlign w:val="center"/>
          </w:tcPr>
          <w:p w14:paraId="2CF1E103" w14:textId="73DEBF50" w:rsidR="00690E62" w:rsidRPr="008C137B" w:rsidRDefault="00287196" w:rsidP="00533DD4">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CALLE RAFAEL ARIZTÍA N°530, LOCAL N°1008</w:t>
            </w:r>
            <w:r w:rsidR="00C577B1">
              <w:rPr>
                <w:rFonts w:ascii="Arial" w:eastAsia="Times New Roman" w:hAnsi="Arial" w:cs="Arial"/>
                <w:b/>
                <w:bCs/>
                <w:sz w:val="20"/>
                <w:szCs w:val="20"/>
                <w:lang w:val="es-ES_tradnl" w:eastAsia="es-ES" w:bidi="he-IL"/>
              </w:rPr>
              <w:t>,</w:t>
            </w:r>
            <w:r w:rsidR="00145C69">
              <w:rPr>
                <w:rFonts w:ascii="Arial" w:eastAsia="Times New Roman" w:hAnsi="Arial" w:cs="Arial"/>
                <w:b/>
                <w:bCs/>
                <w:sz w:val="20"/>
                <w:szCs w:val="20"/>
                <w:lang w:val="es-ES_tradnl" w:eastAsia="es-ES" w:bidi="he-IL"/>
              </w:rPr>
              <w:t xml:space="preserve"> QUILLOTA</w:t>
            </w:r>
          </w:p>
        </w:tc>
      </w:tr>
      <w:tr w:rsidR="00690E62" w:rsidRPr="008C137B" w14:paraId="28632958" w14:textId="77777777" w:rsidTr="00D10BA4">
        <w:trPr>
          <w:trHeight w:val="510"/>
        </w:trPr>
        <w:tc>
          <w:tcPr>
            <w:tcW w:w="2660"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691" w:type="dxa"/>
            <w:shd w:val="clear" w:color="auto" w:fill="auto"/>
            <w:vAlign w:val="center"/>
          </w:tcPr>
          <w:p w14:paraId="75BB2ABA" w14:textId="4805E6B8" w:rsidR="00690E62" w:rsidRPr="008C137B" w:rsidRDefault="00287196"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1000 – 21 </w:t>
            </w:r>
          </w:p>
        </w:tc>
      </w:tr>
    </w:tbl>
    <w:p w14:paraId="064EB309" w14:textId="77777777" w:rsidR="000A29F3" w:rsidRDefault="000A29F3" w:rsidP="00690E62">
      <w:pPr>
        <w:tabs>
          <w:tab w:val="left" w:pos="3544"/>
          <w:tab w:val="left" w:pos="3686"/>
        </w:tabs>
        <w:suppressAutoHyphens/>
        <w:spacing w:line="240" w:lineRule="auto"/>
        <w:ind w:right="140"/>
        <w:jc w:val="both"/>
        <w:rPr>
          <w:rFonts w:ascii="Arial" w:eastAsia="Times New Roman" w:hAnsi="Arial" w:cs="Arial"/>
          <w:b/>
          <w:bCs/>
          <w:lang w:val="es-ES_tradnl" w:eastAsia="es-ES" w:bidi="he-IL"/>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856AD8">
      <w:headerReference w:type="default" r:id="rId9"/>
      <w:footerReference w:type="default" r:id="rId10"/>
      <w:pgSz w:w="12240" w:h="18720" w:code="14"/>
      <w:pgMar w:top="1417" w:right="1701" w:bottom="1276" w:left="1701" w:header="708" w:footer="15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65098291" w14:textId="516C0834" w:rsidR="00DD2F29" w:rsidRPr="00AF001A" w:rsidRDefault="006A4805">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LCO</w:t>
    </w:r>
    <w:r w:rsidR="0038458B" w:rsidRPr="004D05E7">
      <w:rPr>
        <w:rFonts w:ascii="Arial" w:eastAsia="Arial" w:hAnsi="Arial" w:cs="Arial"/>
        <w:b/>
        <w:color w:val="000000"/>
        <w:sz w:val="14"/>
        <w:szCs w:val="14"/>
      </w:rPr>
      <w:t>/</w:t>
    </w:r>
    <w:r>
      <w:rPr>
        <w:rFonts w:ascii="Arial" w:eastAsia="Arial" w:hAnsi="Arial" w:cs="Arial"/>
        <w:b/>
        <w:color w:val="000000"/>
        <w:sz w:val="14"/>
        <w:szCs w:val="14"/>
      </w:rPr>
      <w:t>PEA</w:t>
    </w:r>
    <w:r w:rsidR="00CA28E3" w:rsidRPr="004D05E7">
      <w:rPr>
        <w:rFonts w:ascii="Arial" w:eastAsia="Arial" w:hAnsi="Arial" w:cs="Arial"/>
        <w:b/>
        <w:color w:val="000000"/>
        <w:sz w:val="14"/>
        <w:szCs w:val="14"/>
      </w:rPr>
      <w:t>/</w:t>
    </w:r>
    <w:proofErr w:type="spellStart"/>
    <w:r>
      <w:rPr>
        <w:rFonts w:ascii="Arial" w:eastAsia="Arial" w:hAnsi="Arial" w:cs="Arial"/>
        <w:b/>
        <w:color w:val="000000"/>
        <w:sz w:val="14"/>
        <w:szCs w:val="14"/>
      </w:rPr>
      <w:t>cps</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1EB2AF1D">
          <wp:simplePos x="0" y="0"/>
          <wp:positionH relativeFrom="page">
            <wp:posOffset>76587</wp:posOffset>
          </wp:positionH>
          <wp:positionV relativeFrom="paragraph">
            <wp:posOffset>-436880</wp:posOffset>
          </wp:positionV>
          <wp:extent cx="7759556" cy="11866947"/>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05216"/>
    <w:rsid w:val="00081F85"/>
    <w:rsid w:val="000A29F3"/>
    <w:rsid w:val="000B0903"/>
    <w:rsid w:val="001310D0"/>
    <w:rsid w:val="00145C69"/>
    <w:rsid w:val="00193927"/>
    <w:rsid w:val="001975C3"/>
    <w:rsid w:val="001A7962"/>
    <w:rsid w:val="001B29A5"/>
    <w:rsid w:val="001C6139"/>
    <w:rsid w:val="0026156A"/>
    <w:rsid w:val="00263ACA"/>
    <w:rsid w:val="00272757"/>
    <w:rsid w:val="00287196"/>
    <w:rsid w:val="002A4500"/>
    <w:rsid w:val="002D005B"/>
    <w:rsid w:val="002E526C"/>
    <w:rsid w:val="00327ECF"/>
    <w:rsid w:val="0038458B"/>
    <w:rsid w:val="003C0A23"/>
    <w:rsid w:val="004205AC"/>
    <w:rsid w:val="0043289E"/>
    <w:rsid w:val="00441FDB"/>
    <w:rsid w:val="00494B6E"/>
    <w:rsid w:val="00496043"/>
    <w:rsid w:val="004C0A8C"/>
    <w:rsid w:val="004D05E7"/>
    <w:rsid w:val="004D6473"/>
    <w:rsid w:val="004F6D66"/>
    <w:rsid w:val="0053314C"/>
    <w:rsid w:val="00533DD4"/>
    <w:rsid w:val="006568E7"/>
    <w:rsid w:val="00690E62"/>
    <w:rsid w:val="006A4805"/>
    <w:rsid w:val="00701A0C"/>
    <w:rsid w:val="007A17B5"/>
    <w:rsid w:val="007A5118"/>
    <w:rsid w:val="007E5382"/>
    <w:rsid w:val="007F755A"/>
    <w:rsid w:val="007F7AA1"/>
    <w:rsid w:val="008226AC"/>
    <w:rsid w:val="0084345F"/>
    <w:rsid w:val="00843D1C"/>
    <w:rsid w:val="00856AD8"/>
    <w:rsid w:val="00860840"/>
    <w:rsid w:val="008A3453"/>
    <w:rsid w:val="008E1012"/>
    <w:rsid w:val="00927B7B"/>
    <w:rsid w:val="00995B73"/>
    <w:rsid w:val="009A11F8"/>
    <w:rsid w:val="009E002B"/>
    <w:rsid w:val="009E4E85"/>
    <w:rsid w:val="00A16706"/>
    <w:rsid w:val="00A54A02"/>
    <w:rsid w:val="00AB2156"/>
    <w:rsid w:val="00AC153A"/>
    <w:rsid w:val="00AF001A"/>
    <w:rsid w:val="00B21A00"/>
    <w:rsid w:val="00B76ECE"/>
    <w:rsid w:val="00BD0FAB"/>
    <w:rsid w:val="00BF65D0"/>
    <w:rsid w:val="00C577B1"/>
    <w:rsid w:val="00C6042C"/>
    <w:rsid w:val="00C82C6B"/>
    <w:rsid w:val="00C86E8E"/>
    <w:rsid w:val="00CA28E3"/>
    <w:rsid w:val="00D04DF6"/>
    <w:rsid w:val="00D10BA4"/>
    <w:rsid w:val="00D74362"/>
    <w:rsid w:val="00DA2871"/>
    <w:rsid w:val="00DD2F29"/>
    <w:rsid w:val="00DF4F3D"/>
    <w:rsid w:val="00E04663"/>
    <w:rsid w:val="00E11234"/>
    <w:rsid w:val="00E94DB4"/>
    <w:rsid w:val="00ED233B"/>
    <w:rsid w:val="00F24916"/>
    <w:rsid w:val="00F31DD9"/>
    <w:rsid w:val="00F75FF0"/>
    <w:rsid w:val="00F95941"/>
    <w:rsid w:val="00FB0DD7"/>
    <w:rsid w:val="00FE1FFB"/>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035426015">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717888-AAF7-4EC6-B38E-E165F4FF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13</cp:revision>
  <cp:lastPrinted>2025-03-11T18:25:00Z</cp:lastPrinted>
  <dcterms:created xsi:type="dcterms:W3CDTF">2026-01-07T13:34:00Z</dcterms:created>
  <dcterms:modified xsi:type="dcterms:W3CDTF">2026-01-19T12:45:00Z</dcterms:modified>
</cp:coreProperties>
</file>