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6EC42E4D" w14:textId="210367B8" w:rsidR="009B2B40" w:rsidRPr="009B2B40" w:rsidRDefault="00553B6D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</w:p>
    <w:p w14:paraId="3555A8AB" w14:textId="323471ED" w:rsidR="009B2B40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6200A9C1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65444675" w14:textId="37EA6AE7" w:rsidR="002C5AB2" w:rsidRDefault="002C5AB2" w:rsidP="002C5AB2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 xml:space="preserve">1.- Ord.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2573</w:t>
      </w:r>
      <w:r>
        <w:rPr>
          <w:rFonts w:ascii="Arial" w:hAnsi="Arial" w:cs="Arial"/>
          <w:color w:val="auto"/>
          <w:kern w:val="0"/>
          <w:sz w:val="22"/>
          <w:szCs w:val="22"/>
        </w:rPr>
        <w:t>-M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de fecha 12 de Mayo de 2022 de Director que autoriza horas extraordinarias de funcionarios del Departamento de Salud;</w:t>
      </w:r>
    </w:p>
    <w:p w14:paraId="074FE387" w14:textId="77777777" w:rsidR="002C5AB2" w:rsidRDefault="002C5AB2" w:rsidP="002C5AB2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2.- Certificados de Disponibilidad Presupuestaria Nº1095 de fecha 5 Mayo de 2022;</w:t>
      </w:r>
    </w:p>
    <w:p w14:paraId="1ED87089" w14:textId="77777777" w:rsidR="002C5AB2" w:rsidRDefault="002C5AB2" w:rsidP="002C5AB2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 xml:space="preserve">3.- Realización de Atenciones Médicas en Extensión Horaria en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Cesfam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de San Pedro, y Centro de Salud Dr. Miguel Concha, desde las 17:20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hrs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., y días festivos; Atención SAPU; Mantención de áreas verdes; Programa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Cecof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; apoyo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Padi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>; Atención Farmacia; atención de la mujer; realizar respuestas de reclamos; apoyo médico contingencia; esterilización; mantenciones varias en los centros de salud; contingencia covid-19 estadio; vacunación Covid-19; Trazabilidad; atención extraordinaria en Servicio de Atención Primaria de Urgencias de Alta Resolución (SAR);</w:t>
      </w:r>
    </w:p>
    <w:p w14:paraId="7061FDFA" w14:textId="77777777" w:rsidR="002C5AB2" w:rsidRDefault="002C5AB2" w:rsidP="002C5AB2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 xml:space="preserve">4.-Decreto Alcaldicio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7307 de fecha Agosto 26 de 2021, el cual amplía facultades al Sr. Director del </w:t>
      </w:r>
      <w:smartTag w:uri="urn:schemas-microsoft-com:office:smarttags" w:element="PersonName">
        <w:r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>
        <w:rPr>
          <w:rFonts w:ascii="Arial" w:hAnsi="Arial" w:cs="Arial"/>
          <w:color w:val="auto"/>
          <w:kern w:val="0"/>
          <w:sz w:val="22"/>
          <w:szCs w:val="22"/>
        </w:rPr>
        <w:t xml:space="preserve"> en materias administrativas relacionadas con funcionarios del </w:t>
      </w:r>
      <w:smartTag w:uri="urn:schemas-microsoft-com:office:smarttags" w:element="PersonName">
        <w:r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>
        <w:rPr>
          <w:rFonts w:ascii="Arial" w:hAnsi="Arial" w:cs="Arial"/>
          <w:color w:val="auto"/>
          <w:kern w:val="0"/>
          <w:sz w:val="22"/>
          <w:szCs w:val="22"/>
        </w:rPr>
        <w:t xml:space="preserve"> Municipal;</w:t>
      </w:r>
    </w:p>
    <w:p w14:paraId="7A594139" w14:textId="77777777" w:rsidR="002C5AB2" w:rsidRDefault="002C5AB2" w:rsidP="002C5AB2">
      <w:pPr>
        <w:tabs>
          <w:tab w:val="left" w:pos="284"/>
        </w:tabs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 xml:space="preserve">5.-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>
            <w:rPr>
              <w:rFonts w:ascii="Arial" w:hAnsi="Arial" w:cs="Arial"/>
              <w:color w:val="auto"/>
              <w:kern w:val="0"/>
              <w:sz w:val="22"/>
              <w:szCs w:val="22"/>
            </w:rPr>
            <w:t>La Resolución</w:t>
          </w:r>
        </w:smartTag>
        <w:r>
          <w:rPr>
            <w:rFonts w:ascii="Arial" w:hAnsi="Arial" w:cs="Arial"/>
            <w:color w:val="auto"/>
            <w:kern w:val="0"/>
            <w:sz w:val="22"/>
            <w:szCs w:val="22"/>
          </w:rPr>
          <w:t xml:space="preserve"> </w:t>
        </w:r>
        <w:proofErr w:type="spellStart"/>
        <w:r>
          <w:rPr>
            <w:rFonts w:ascii="Arial" w:hAnsi="Arial" w:cs="Arial"/>
            <w:color w:val="auto"/>
            <w:kern w:val="0"/>
            <w:sz w:val="22"/>
            <w:szCs w:val="22"/>
          </w:rPr>
          <w:t>N</w:t>
        </w:r>
      </w:smartTag>
      <w:r>
        <w:rPr>
          <w:rFonts w:ascii="Arial" w:hAnsi="Arial" w:cs="Arial"/>
          <w:color w:val="auto"/>
          <w:kern w:val="0"/>
          <w:sz w:val="22"/>
          <w:szCs w:val="22"/>
        </w:rPr>
        <w:t>º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06 de fecha 26 de Marzo 2019 de Contraloría General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  <w:color w:val="auto"/>
            <w:kern w:val="0"/>
            <w:sz w:val="22"/>
            <w:szCs w:val="22"/>
          </w:rPr>
          <w:t>la República</w:t>
        </w:r>
      </w:smartTag>
      <w:r>
        <w:rPr>
          <w:rFonts w:ascii="Arial" w:hAnsi="Arial" w:cs="Arial"/>
          <w:color w:val="auto"/>
          <w:kern w:val="0"/>
          <w:sz w:val="22"/>
          <w:szCs w:val="22"/>
        </w:rPr>
        <w:t xml:space="preserve">, que fija norma de exención de trámite de Toma de Razón y en virtud de las facultades que me confiere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color w:val="auto"/>
            <w:kern w:val="0"/>
            <w:sz w:val="22"/>
            <w:szCs w:val="22"/>
          </w:rPr>
          <w:t xml:space="preserve">la Ley </w:t>
        </w:r>
        <w:proofErr w:type="spellStart"/>
        <w:r>
          <w:rPr>
            <w:rFonts w:ascii="Arial" w:hAnsi="Arial" w:cs="Arial"/>
            <w:color w:val="auto"/>
            <w:kern w:val="0"/>
            <w:sz w:val="22"/>
            <w:szCs w:val="22"/>
          </w:rPr>
          <w:t>N</w:t>
        </w:r>
      </w:smartTag>
      <w:r>
        <w:rPr>
          <w:rFonts w:ascii="Arial" w:hAnsi="Arial" w:cs="Arial"/>
          <w:color w:val="auto"/>
          <w:kern w:val="0"/>
          <w:sz w:val="22"/>
          <w:szCs w:val="22"/>
        </w:rPr>
        <w:t>º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18.695 Orgánica Constitucional de Municipalidades y sus posteriores modificaciones.</w:t>
      </w:r>
    </w:p>
    <w:p w14:paraId="4B717D3F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5BDEC6D5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74497607" w14:textId="01C76108" w:rsidR="006363A6" w:rsidRPr="006363A6" w:rsidRDefault="006363A6" w:rsidP="00C601AE">
      <w:pPr>
        <w:jc w:val="center"/>
        <w:outlineLvl w:val="0"/>
        <w:rPr>
          <w:rFonts w:ascii="Arial" w:hAnsi="Arial" w:cs="Arial"/>
          <w:b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D E C R E T O:</w:t>
      </w:r>
    </w:p>
    <w:p w14:paraId="4141F1F0" w14:textId="77777777" w:rsidR="006363A6" w:rsidRPr="006363A6" w:rsidRDefault="006363A6" w:rsidP="006363A6">
      <w:pPr>
        <w:jc w:val="both"/>
        <w:rPr>
          <w:rFonts w:ascii="Arial" w:hAnsi="Arial" w:cs="Arial"/>
          <w:b/>
          <w:color w:val="auto"/>
          <w:kern w:val="0"/>
          <w:sz w:val="22"/>
          <w:szCs w:val="22"/>
        </w:rPr>
      </w:pPr>
    </w:p>
    <w:p w14:paraId="752777B2" w14:textId="225EE58D" w:rsidR="0064136C" w:rsidRPr="009C2131" w:rsidRDefault="006363A6" w:rsidP="009C2131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PRIMERO:</w:t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  <w:t xml:space="preserve">   REGULARÍZASE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trabajo extraordinario desarrollado por los funcionarios del Departamento de Salud durante el Proceso de Remuneraci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ón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4EBF" w:rsidRPr="006363A6">
        <w:rPr>
          <w:rFonts w:ascii="Arial" w:hAnsi="Arial" w:cs="Arial"/>
          <w:color w:val="auto"/>
          <w:kern w:val="0"/>
          <w:sz w:val="22"/>
          <w:szCs w:val="22"/>
        </w:rPr>
        <w:t>de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BF76C9">
        <w:rPr>
          <w:rFonts w:ascii="Arial" w:hAnsi="Arial" w:cs="Arial"/>
          <w:color w:val="auto"/>
          <w:kern w:val="0"/>
          <w:sz w:val="22"/>
          <w:szCs w:val="22"/>
        </w:rPr>
        <w:t>Abril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>, pagando los meses de</w:t>
      </w:r>
      <w:r w:rsidR="00334EB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>Febrero</w:t>
      </w:r>
      <w:r w:rsidR="00597916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 xml:space="preserve"> Marzo</w:t>
      </w:r>
      <w:r w:rsidR="00597916">
        <w:rPr>
          <w:rFonts w:ascii="Arial" w:hAnsi="Arial" w:cs="Arial"/>
          <w:color w:val="auto"/>
          <w:kern w:val="0"/>
          <w:sz w:val="22"/>
          <w:szCs w:val="22"/>
        </w:rPr>
        <w:t xml:space="preserve"> y Abril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 xml:space="preserve"> 2022,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quienes por razones de buen servicio debieron laborar fuera de su horario normal:</w:t>
      </w:r>
    </w:p>
    <w:p w14:paraId="6051CB7B" w14:textId="77777777" w:rsidR="009C2131" w:rsidRPr="005E6D61" w:rsidRDefault="00D37FE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23"/>
        <w:gridCol w:w="992"/>
        <w:gridCol w:w="850"/>
        <w:gridCol w:w="851"/>
        <w:gridCol w:w="1559"/>
        <w:gridCol w:w="1134"/>
      </w:tblGrid>
      <w:tr w:rsidR="00355863" w:rsidRPr="00355863" w14:paraId="187CB74C" w14:textId="77777777" w:rsidTr="0035586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35E7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N°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DD0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 xml:space="preserve">Nombre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7CE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279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084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COMP.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984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MES QUE REALIZO LAS HRS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D41A" w14:textId="77777777" w:rsidR="00355863" w:rsidRPr="00355863" w:rsidRDefault="00355863" w:rsidP="00355863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355863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AÑO</w:t>
            </w:r>
          </w:p>
        </w:tc>
      </w:tr>
      <w:tr w:rsidR="00355863" w:rsidRPr="00355863" w14:paraId="1A988DAF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DE3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97AF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MADRID CALDERON VIVIANA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396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142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A8F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1AA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5B3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230578B6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3B41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DCB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MALDONADO CASTRO XIMENA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1523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CB3D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FBD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B190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B3A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29D7FB66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363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B90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MALTAKIS CASTILLO CLAUDIA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A1E7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1F05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BF48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D66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AFA3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39202B43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335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936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MARIN PICHICON PALOMA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81A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5555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6955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85A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956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50D34C07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8D12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BC51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MARTINEZ HUERTA NICOLE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B8F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644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5F7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E3D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C21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18B2A981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1AB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0E4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MARTINEZ LASTRA ALEJANDRINA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784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0E1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DFA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2A5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8379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35153377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6699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FEB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MC CAWLEY TORRES JAVIERA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706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240D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C85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8CF8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D7D7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6A94F16F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657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7D5E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MELLA NICURCAR KARLA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6DF7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8F60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60E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190F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2359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658CC736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2F0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571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MELLADO LEIVA VALERIA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B64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BEEA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AB4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11C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F137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355863" w:rsidRPr="00355863" w14:paraId="6021A1B2" w14:textId="77777777" w:rsidTr="0035586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4299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B92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MENA CORTEZ BANI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50C5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8283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B979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47A7" w14:textId="77777777" w:rsidR="00355863" w:rsidRPr="00355863" w:rsidRDefault="00355863" w:rsidP="00355863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C56" w14:textId="77777777" w:rsidR="00355863" w:rsidRPr="00355863" w:rsidRDefault="00355863" w:rsidP="00355863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35586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</w:tbl>
    <w:p w14:paraId="6D3C43BF" w14:textId="37A8C31C" w:rsidR="00DE4722" w:rsidRPr="005E6D61" w:rsidRDefault="00DE472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C804F3D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8F78381" w14:textId="4A7CF50F" w:rsidR="00553B6D" w:rsidRPr="00553B6D" w:rsidRDefault="00553B6D" w:rsidP="00553B6D"/>
    <w:p w14:paraId="36D20A68" w14:textId="32E5F5F9" w:rsidR="00553B6D" w:rsidRPr="00553B6D" w:rsidRDefault="00553B6D" w:rsidP="00553B6D"/>
    <w:p w14:paraId="3B1A2228" w14:textId="77777777" w:rsidR="00553B6D" w:rsidRPr="00553B6D" w:rsidRDefault="00553B6D" w:rsidP="00553B6D"/>
    <w:sectPr w:rsidR="00553B6D" w:rsidRPr="00553B6D" w:rsidSect="000E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541D" w14:textId="77777777" w:rsidR="005C3AAF" w:rsidRDefault="005C3AAF" w:rsidP="0085741F">
      <w:r>
        <w:separator/>
      </w:r>
    </w:p>
  </w:endnote>
  <w:endnote w:type="continuationSeparator" w:id="0">
    <w:p w14:paraId="40036D72" w14:textId="77777777" w:rsidR="005C3AAF" w:rsidRDefault="005C3AAF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616" w14:textId="77777777" w:rsidR="00C601AE" w:rsidRDefault="00C60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FB98" w14:textId="77777777" w:rsidR="000A4EC0" w:rsidRPr="0064136C" w:rsidRDefault="000A4E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0559C1AD" w14:textId="256BA145" w:rsidR="000A4EC0" w:rsidRPr="00737886" w:rsidRDefault="000A4E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>
      <w:rPr>
        <w:rFonts w:ascii="Arial" w:hAnsi="Arial" w:cs="Arial"/>
        <w:iCs/>
        <w:color w:val="auto"/>
        <w:sz w:val="16"/>
        <w:szCs w:val="22"/>
        <w:lang w:eastAsia="es-CL"/>
      </w:rPr>
      <w:t xml:space="preserve">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</w:t>
    </w:r>
    <w:r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 xml:space="preserve"> de Depto. de Salud.</w:t>
    </w:r>
  </w:p>
  <w:p w14:paraId="5F67B8D3" w14:textId="77777777" w:rsidR="000A4EC0" w:rsidRPr="00737886" w:rsidRDefault="000A4E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1A53F622" w14:textId="6F6C9D78" w:rsidR="000A4EC0" w:rsidRPr="00CE1FEE" w:rsidRDefault="00C601AE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OCS/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DMB/</w:t>
    </w:r>
    <w:r w:rsidR="000A4EC0">
      <w:rPr>
        <w:rFonts w:ascii="Arial" w:hAnsi="Arial" w:cs="Arial"/>
        <w:color w:val="auto"/>
        <w:sz w:val="16"/>
        <w:szCs w:val="16"/>
        <w:lang w:val="es-CL"/>
      </w:rPr>
      <w:t>VAM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/MCT/</w:t>
    </w:r>
    <w:r w:rsidR="00597916">
      <w:rPr>
        <w:rFonts w:ascii="Arial" w:hAnsi="Arial" w:cs="Arial"/>
        <w:color w:val="auto"/>
        <w:sz w:val="16"/>
        <w:szCs w:val="16"/>
        <w:lang w:val="es-CL"/>
      </w:rPr>
      <w:t>LFR/</w:t>
    </w:r>
    <w:r w:rsidR="000A4EC0">
      <w:rPr>
        <w:rFonts w:ascii="Arial" w:hAnsi="Arial" w:cs="Arial"/>
        <w:color w:val="auto"/>
        <w:sz w:val="16"/>
        <w:szCs w:val="16"/>
        <w:lang w:val="es-CL"/>
      </w:rPr>
      <w:t>CER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</w:t>
    </w:r>
    <w:proofErr w:type="spellStart"/>
    <w:r w:rsidR="000A4EC0">
      <w:rPr>
        <w:rFonts w:ascii="Arial" w:hAnsi="Arial" w:cs="Arial"/>
        <w:color w:val="auto"/>
        <w:sz w:val="16"/>
        <w:szCs w:val="16"/>
        <w:lang w:val="es-CL"/>
      </w:rPr>
      <w:t>vco</w:t>
    </w:r>
    <w:proofErr w:type="spellEnd"/>
  </w:p>
  <w:p w14:paraId="38569176" w14:textId="77777777" w:rsidR="000A4EC0" w:rsidRPr="00CE1FEE" w:rsidRDefault="000A4EC0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66E8" w14:textId="77777777" w:rsidR="00C601AE" w:rsidRDefault="00C60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ED25" w14:textId="77777777" w:rsidR="005C3AAF" w:rsidRDefault="005C3AAF" w:rsidP="0085741F">
      <w:r>
        <w:separator/>
      </w:r>
    </w:p>
  </w:footnote>
  <w:footnote w:type="continuationSeparator" w:id="0">
    <w:p w14:paraId="0AB01E5B" w14:textId="77777777" w:rsidR="005C3AAF" w:rsidRDefault="005C3AAF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1B7" w14:textId="77777777" w:rsidR="00C601AE" w:rsidRDefault="00C60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0A4EC0" w:rsidRDefault="000A4EC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1292" w14:textId="77777777" w:rsidR="00C601AE" w:rsidRDefault="00C60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A5C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34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5D2BC8"/>
    <w:multiLevelType w:val="hybridMultilevel"/>
    <w:tmpl w:val="B94E87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90E"/>
    <w:multiLevelType w:val="hybridMultilevel"/>
    <w:tmpl w:val="22569F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67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0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02CED"/>
    <w:multiLevelType w:val="hybridMultilevel"/>
    <w:tmpl w:val="9544E1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51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879305">
    <w:abstractNumId w:val="6"/>
  </w:num>
  <w:num w:numId="2" w16cid:durableId="1545560019">
    <w:abstractNumId w:val="12"/>
  </w:num>
  <w:num w:numId="3" w16cid:durableId="1018627930">
    <w:abstractNumId w:val="10"/>
  </w:num>
  <w:num w:numId="4" w16cid:durableId="1544488433">
    <w:abstractNumId w:val="8"/>
  </w:num>
  <w:num w:numId="5" w16cid:durableId="1778519872">
    <w:abstractNumId w:val="9"/>
  </w:num>
  <w:num w:numId="6" w16cid:durableId="1452893943">
    <w:abstractNumId w:val="11"/>
  </w:num>
  <w:num w:numId="7" w16cid:durableId="1854297421">
    <w:abstractNumId w:val="2"/>
  </w:num>
  <w:num w:numId="8" w16cid:durableId="2015526076">
    <w:abstractNumId w:val="5"/>
  </w:num>
  <w:num w:numId="9" w16cid:durableId="364720359">
    <w:abstractNumId w:val="3"/>
  </w:num>
  <w:num w:numId="10" w16cid:durableId="1244070611">
    <w:abstractNumId w:val="4"/>
  </w:num>
  <w:num w:numId="11" w16cid:durableId="802043847">
    <w:abstractNumId w:val="0"/>
  </w:num>
  <w:num w:numId="12" w16cid:durableId="824396730">
    <w:abstractNumId w:val="7"/>
  </w:num>
  <w:num w:numId="13" w16cid:durableId="33773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04145"/>
    <w:rsid w:val="00022A5F"/>
    <w:rsid w:val="0004309C"/>
    <w:rsid w:val="0006730E"/>
    <w:rsid w:val="00067D59"/>
    <w:rsid w:val="000A4EC0"/>
    <w:rsid w:val="000B2178"/>
    <w:rsid w:val="000B56E7"/>
    <w:rsid w:val="000D56F9"/>
    <w:rsid w:val="000D7598"/>
    <w:rsid w:val="000E20D4"/>
    <w:rsid w:val="000E5A77"/>
    <w:rsid w:val="001003E2"/>
    <w:rsid w:val="0011068F"/>
    <w:rsid w:val="00127219"/>
    <w:rsid w:val="00185144"/>
    <w:rsid w:val="001A793F"/>
    <w:rsid w:val="001B4B2C"/>
    <w:rsid w:val="001C21D5"/>
    <w:rsid w:val="001C6586"/>
    <w:rsid w:val="00214FB4"/>
    <w:rsid w:val="00222E1B"/>
    <w:rsid w:val="00235A26"/>
    <w:rsid w:val="00275E96"/>
    <w:rsid w:val="0029047C"/>
    <w:rsid w:val="002A2B0E"/>
    <w:rsid w:val="002C5AB2"/>
    <w:rsid w:val="002D54E4"/>
    <w:rsid w:val="002F755C"/>
    <w:rsid w:val="003178DA"/>
    <w:rsid w:val="00331D08"/>
    <w:rsid w:val="003344CB"/>
    <w:rsid w:val="00334EBF"/>
    <w:rsid w:val="0034718E"/>
    <w:rsid w:val="00355863"/>
    <w:rsid w:val="00355C44"/>
    <w:rsid w:val="003601DD"/>
    <w:rsid w:val="00366CC0"/>
    <w:rsid w:val="003718B3"/>
    <w:rsid w:val="00374C51"/>
    <w:rsid w:val="00384742"/>
    <w:rsid w:val="003C24ED"/>
    <w:rsid w:val="003C631F"/>
    <w:rsid w:val="00426903"/>
    <w:rsid w:val="004436C4"/>
    <w:rsid w:val="00445575"/>
    <w:rsid w:val="00457D65"/>
    <w:rsid w:val="0046369B"/>
    <w:rsid w:val="004730B2"/>
    <w:rsid w:val="00477478"/>
    <w:rsid w:val="00486A25"/>
    <w:rsid w:val="00491705"/>
    <w:rsid w:val="004931FA"/>
    <w:rsid w:val="004952A7"/>
    <w:rsid w:val="004C7F65"/>
    <w:rsid w:val="004D2CB6"/>
    <w:rsid w:val="004F37D6"/>
    <w:rsid w:val="005069BF"/>
    <w:rsid w:val="00550994"/>
    <w:rsid w:val="00553B6D"/>
    <w:rsid w:val="00582597"/>
    <w:rsid w:val="00597916"/>
    <w:rsid w:val="005B697D"/>
    <w:rsid w:val="005C3AAF"/>
    <w:rsid w:val="005C3C54"/>
    <w:rsid w:val="005D47A8"/>
    <w:rsid w:val="005E7A3D"/>
    <w:rsid w:val="005F27D5"/>
    <w:rsid w:val="00611278"/>
    <w:rsid w:val="006363A6"/>
    <w:rsid w:val="0064136C"/>
    <w:rsid w:val="00642FBA"/>
    <w:rsid w:val="00650941"/>
    <w:rsid w:val="00654563"/>
    <w:rsid w:val="00674E4D"/>
    <w:rsid w:val="00697DAA"/>
    <w:rsid w:val="006D7B59"/>
    <w:rsid w:val="0070760F"/>
    <w:rsid w:val="00737886"/>
    <w:rsid w:val="00743A53"/>
    <w:rsid w:val="00745AF9"/>
    <w:rsid w:val="007610FE"/>
    <w:rsid w:val="00781C70"/>
    <w:rsid w:val="00792D3F"/>
    <w:rsid w:val="007C4B45"/>
    <w:rsid w:val="007D4585"/>
    <w:rsid w:val="0085741F"/>
    <w:rsid w:val="008867ED"/>
    <w:rsid w:val="00887E9D"/>
    <w:rsid w:val="008943AE"/>
    <w:rsid w:val="008A083B"/>
    <w:rsid w:val="008A0CAF"/>
    <w:rsid w:val="008B6FEE"/>
    <w:rsid w:val="008D4CCE"/>
    <w:rsid w:val="008D7483"/>
    <w:rsid w:val="008E0035"/>
    <w:rsid w:val="008E0D6A"/>
    <w:rsid w:val="008E5A15"/>
    <w:rsid w:val="008F0034"/>
    <w:rsid w:val="008F3203"/>
    <w:rsid w:val="00914FDE"/>
    <w:rsid w:val="00921D30"/>
    <w:rsid w:val="00933DEF"/>
    <w:rsid w:val="00942E17"/>
    <w:rsid w:val="00951C06"/>
    <w:rsid w:val="00977FD1"/>
    <w:rsid w:val="009907D9"/>
    <w:rsid w:val="009B2B40"/>
    <w:rsid w:val="009C2131"/>
    <w:rsid w:val="00A02167"/>
    <w:rsid w:val="00A0362D"/>
    <w:rsid w:val="00A1253A"/>
    <w:rsid w:val="00A35B22"/>
    <w:rsid w:val="00A42C6B"/>
    <w:rsid w:val="00A434C6"/>
    <w:rsid w:val="00A60142"/>
    <w:rsid w:val="00A87EB2"/>
    <w:rsid w:val="00A91A4B"/>
    <w:rsid w:val="00A95FFB"/>
    <w:rsid w:val="00AA5655"/>
    <w:rsid w:val="00AA5E8C"/>
    <w:rsid w:val="00AC663F"/>
    <w:rsid w:val="00AE248D"/>
    <w:rsid w:val="00B015CB"/>
    <w:rsid w:val="00B06392"/>
    <w:rsid w:val="00B27582"/>
    <w:rsid w:val="00B4607A"/>
    <w:rsid w:val="00B5448C"/>
    <w:rsid w:val="00B82E5C"/>
    <w:rsid w:val="00BD1ACE"/>
    <w:rsid w:val="00BD1E1C"/>
    <w:rsid w:val="00BF76C9"/>
    <w:rsid w:val="00C00927"/>
    <w:rsid w:val="00C50247"/>
    <w:rsid w:val="00C601AE"/>
    <w:rsid w:val="00C84A70"/>
    <w:rsid w:val="00C92F99"/>
    <w:rsid w:val="00C952D7"/>
    <w:rsid w:val="00C957E2"/>
    <w:rsid w:val="00CA20D2"/>
    <w:rsid w:val="00CB0503"/>
    <w:rsid w:val="00CB28DA"/>
    <w:rsid w:val="00CB3BAD"/>
    <w:rsid w:val="00CE1FEE"/>
    <w:rsid w:val="00CF1009"/>
    <w:rsid w:val="00D02C1A"/>
    <w:rsid w:val="00D03497"/>
    <w:rsid w:val="00D104AC"/>
    <w:rsid w:val="00D308FD"/>
    <w:rsid w:val="00D318A7"/>
    <w:rsid w:val="00D37FE2"/>
    <w:rsid w:val="00D6607C"/>
    <w:rsid w:val="00D74A79"/>
    <w:rsid w:val="00DB616D"/>
    <w:rsid w:val="00DD5BAA"/>
    <w:rsid w:val="00DE4722"/>
    <w:rsid w:val="00E1767F"/>
    <w:rsid w:val="00E22440"/>
    <w:rsid w:val="00E41B07"/>
    <w:rsid w:val="00E42EAA"/>
    <w:rsid w:val="00E476F3"/>
    <w:rsid w:val="00E53546"/>
    <w:rsid w:val="00E55977"/>
    <w:rsid w:val="00E56EF9"/>
    <w:rsid w:val="00E60B14"/>
    <w:rsid w:val="00E95882"/>
    <w:rsid w:val="00EB2C9E"/>
    <w:rsid w:val="00EC4446"/>
    <w:rsid w:val="00ED7974"/>
    <w:rsid w:val="00EE146A"/>
    <w:rsid w:val="00EE524C"/>
    <w:rsid w:val="00EF298F"/>
    <w:rsid w:val="00EF5E23"/>
    <w:rsid w:val="00F30926"/>
    <w:rsid w:val="00F316CF"/>
    <w:rsid w:val="00F45F4C"/>
    <w:rsid w:val="00F47486"/>
    <w:rsid w:val="00F765DA"/>
    <w:rsid w:val="00F83C87"/>
    <w:rsid w:val="00FB1F89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  <w:style w:type="numbering" w:customStyle="1" w:styleId="Sinlista1">
    <w:name w:val="Sin lista1"/>
    <w:next w:val="Sinlista"/>
    <w:uiPriority w:val="99"/>
    <w:semiHidden/>
    <w:rsid w:val="006363A6"/>
  </w:style>
  <w:style w:type="paragraph" w:styleId="Mapadeldocumento">
    <w:name w:val="Document Map"/>
    <w:basedOn w:val="Normal"/>
    <w:link w:val="MapadeldocumentoCar"/>
    <w:rsid w:val="006363A6"/>
    <w:pPr>
      <w:shd w:val="clear" w:color="auto" w:fill="000080"/>
    </w:pPr>
    <w:rPr>
      <w:rFonts w:ascii="Tahoma" w:hAnsi="Tahoma"/>
      <w:color w:val="auto"/>
      <w:kern w:val="0"/>
      <w:sz w:val="22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6363A6"/>
    <w:rPr>
      <w:rFonts w:ascii="Tahoma" w:eastAsia="Times New Roman" w:hAnsi="Tahoma" w:cs="Times New Roman"/>
      <w:szCs w:val="20"/>
      <w:shd w:val="clear" w:color="auto" w:fill="000080"/>
      <w:lang w:val="es-ES" w:eastAsia="es-ES"/>
    </w:rPr>
  </w:style>
  <w:style w:type="paragraph" w:styleId="Textodeglobo">
    <w:name w:val="Balloon Text"/>
    <w:basedOn w:val="Normal"/>
    <w:link w:val="TextodegloboCar"/>
    <w:rsid w:val="006363A6"/>
    <w:rPr>
      <w:rFonts w:ascii="Segoe UI" w:hAnsi="Segoe UI" w:cs="Segoe UI"/>
      <w:color w:val="auto"/>
      <w:kern w:val="0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6363A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6363A6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6363A6"/>
    <w:rPr>
      <w:color w:val="954F72"/>
      <w:u w:val="single"/>
    </w:rPr>
  </w:style>
  <w:style w:type="table" w:styleId="Tablaconcuadrcula">
    <w:name w:val="Table Grid"/>
    <w:basedOn w:val="Tablanormal"/>
    <w:rsid w:val="0063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363A6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3">
    <w:name w:val="xl63"/>
    <w:basedOn w:val="Normal"/>
    <w:rsid w:val="006363A6"/>
    <w:pP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4">
    <w:name w:val="xl64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5">
    <w:name w:val="xl65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6">
    <w:name w:val="xl66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18"/>
      <w:szCs w:val="18"/>
      <w:lang w:val="es-CL" w:eastAsia="es-CL"/>
    </w:rPr>
  </w:style>
  <w:style w:type="paragraph" w:customStyle="1" w:styleId="xl67">
    <w:name w:val="xl67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8">
    <w:name w:val="xl68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numbering" w:customStyle="1" w:styleId="Sinlista11">
    <w:name w:val="Sin lista11"/>
    <w:next w:val="Sinlista"/>
    <w:uiPriority w:val="99"/>
    <w:semiHidden/>
    <w:rsid w:val="006363A6"/>
  </w:style>
  <w:style w:type="numbering" w:customStyle="1" w:styleId="Sinlista111">
    <w:name w:val="Sin lista111"/>
    <w:next w:val="Sinlista"/>
    <w:uiPriority w:val="99"/>
    <w:semiHidden/>
    <w:rsid w:val="006363A6"/>
  </w:style>
  <w:style w:type="paragraph" w:customStyle="1" w:styleId="xl69">
    <w:name w:val="xl69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paragraph" w:customStyle="1" w:styleId="xl70">
    <w:name w:val="xl70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numbering" w:customStyle="1" w:styleId="Sinlista2">
    <w:name w:val="Sin lista2"/>
    <w:next w:val="Sinlista"/>
    <w:uiPriority w:val="99"/>
    <w:semiHidden/>
    <w:rsid w:val="006363A6"/>
  </w:style>
  <w:style w:type="numbering" w:customStyle="1" w:styleId="Sinlista3">
    <w:name w:val="Sin lista3"/>
    <w:next w:val="Sinlista"/>
    <w:uiPriority w:val="99"/>
    <w:semiHidden/>
    <w:rsid w:val="006363A6"/>
  </w:style>
  <w:style w:type="numbering" w:customStyle="1" w:styleId="Sinlista4">
    <w:name w:val="Sin lista4"/>
    <w:next w:val="Sinlista"/>
    <w:uiPriority w:val="99"/>
    <w:semiHidden/>
    <w:rsid w:val="006363A6"/>
  </w:style>
  <w:style w:type="numbering" w:customStyle="1" w:styleId="Sinlista5">
    <w:name w:val="Sin lista5"/>
    <w:next w:val="Sinlista"/>
    <w:uiPriority w:val="99"/>
    <w:semiHidden/>
    <w:rsid w:val="006363A6"/>
  </w:style>
  <w:style w:type="paragraph" w:customStyle="1" w:styleId="xl71">
    <w:name w:val="xl71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lang w:val="es-CL" w:eastAsia="es-CL"/>
    </w:rPr>
  </w:style>
  <w:style w:type="numbering" w:customStyle="1" w:styleId="Sinlista6">
    <w:name w:val="Sin lista6"/>
    <w:next w:val="Sinlista"/>
    <w:uiPriority w:val="99"/>
    <w:semiHidden/>
    <w:rsid w:val="006363A6"/>
  </w:style>
  <w:style w:type="numbering" w:customStyle="1" w:styleId="Sinlista7">
    <w:name w:val="Sin lista7"/>
    <w:next w:val="Sinlista"/>
    <w:uiPriority w:val="99"/>
    <w:semiHidden/>
    <w:rsid w:val="006363A6"/>
  </w:style>
  <w:style w:type="numbering" w:customStyle="1" w:styleId="Sinlista8">
    <w:name w:val="Sin lista8"/>
    <w:next w:val="Sinlista"/>
    <w:uiPriority w:val="99"/>
    <w:semiHidden/>
    <w:rsid w:val="006363A6"/>
  </w:style>
  <w:style w:type="numbering" w:customStyle="1" w:styleId="Sinlista9">
    <w:name w:val="Sin lista9"/>
    <w:next w:val="Sinlista"/>
    <w:uiPriority w:val="99"/>
    <w:semiHidden/>
    <w:rsid w:val="006363A6"/>
  </w:style>
  <w:style w:type="numbering" w:customStyle="1" w:styleId="Sinlista10">
    <w:name w:val="Sin lista10"/>
    <w:next w:val="Sinlista"/>
    <w:uiPriority w:val="99"/>
    <w:semiHidden/>
    <w:rsid w:val="006363A6"/>
  </w:style>
  <w:style w:type="numbering" w:customStyle="1" w:styleId="Sinlista1111">
    <w:name w:val="Sin lista1111"/>
    <w:next w:val="Sinlista"/>
    <w:uiPriority w:val="99"/>
    <w:semiHidden/>
    <w:rsid w:val="006363A6"/>
  </w:style>
  <w:style w:type="numbering" w:customStyle="1" w:styleId="Sinlista12">
    <w:name w:val="Sin lista12"/>
    <w:next w:val="Sinlista"/>
    <w:uiPriority w:val="99"/>
    <w:semiHidden/>
    <w:rsid w:val="006363A6"/>
  </w:style>
  <w:style w:type="numbering" w:customStyle="1" w:styleId="Sinlista13">
    <w:name w:val="Sin lista13"/>
    <w:next w:val="Sinlista"/>
    <w:uiPriority w:val="99"/>
    <w:semiHidden/>
    <w:rsid w:val="006363A6"/>
  </w:style>
  <w:style w:type="numbering" w:customStyle="1" w:styleId="Sinlista14">
    <w:name w:val="Sin lista14"/>
    <w:next w:val="Sinlista"/>
    <w:uiPriority w:val="99"/>
    <w:semiHidden/>
    <w:unhideWhenUsed/>
    <w:rsid w:val="006363A6"/>
  </w:style>
  <w:style w:type="numbering" w:customStyle="1" w:styleId="Sinlista15">
    <w:name w:val="Sin lista15"/>
    <w:next w:val="Sinlista"/>
    <w:uiPriority w:val="99"/>
    <w:semiHidden/>
    <w:unhideWhenUsed/>
    <w:rsid w:val="006363A6"/>
  </w:style>
  <w:style w:type="numbering" w:customStyle="1" w:styleId="Sinlista16">
    <w:name w:val="Sin lista16"/>
    <w:next w:val="Sinlista"/>
    <w:uiPriority w:val="99"/>
    <w:semiHidden/>
    <w:unhideWhenUsed/>
    <w:rsid w:val="006363A6"/>
  </w:style>
  <w:style w:type="numbering" w:customStyle="1" w:styleId="Sinlista17">
    <w:name w:val="Sin lista17"/>
    <w:next w:val="Sinlista"/>
    <w:uiPriority w:val="99"/>
    <w:semiHidden/>
    <w:unhideWhenUsed/>
    <w:rsid w:val="006363A6"/>
  </w:style>
  <w:style w:type="numbering" w:customStyle="1" w:styleId="Sinlista18">
    <w:name w:val="Sin lista18"/>
    <w:next w:val="Sinlista"/>
    <w:uiPriority w:val="99"/>
    <w:semiHidden/>
    <w:rsid w:val="000E5A77"/>
  </w:style>
  <w:style w:type="table" w:customStyle="1" w:styleId="Tablaconcuadrcula1">
    <w:name w:val="Tabla con cuadrícula1"/>
    <w:basedOn w:val="Tablanormal"/>
    <w:next w:val="Tablaconcuadrcula"/>
    <w:rsid w:val="000E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">
    <w:name w:val="Sin lista19"/>
    <w:next w:val="Sinlista"/>
    <w:uiPriority w:val="99"/>
    <w:semiHidden/>
    <w:rsid w:val="000E5A77"/>
  </w:style>
  <w:style w:type="numbering" w:customStyle="1" w:styleId="Sinlista112">
    <w:name w:val="Sin lista112"/>
    <w:next w:val="Sinlista"/>
    <w:uiPriority w:val="99"/>
    <w:semiHidden/>
    <w:rsid w:val="000E5A77"/>
  </w:style>
  <w:style w:type="numbering" w:customStyle="1" w:styleId="Sinlista21">
    <w:name w:val="Sin lista21"/>
    <w:next w:val="Sinlista"/>
    <w:uiPriority w:val="99"/>
    <w:semiHidden/>
    <w:rsid w:val="000E5A77"/>
  </w:style>
  <w:style w:type="numbering" w:customStyle="1" w:styleId="Sinlista31">
    <w:name w:val="Sin lista31"/>
    <w:next w:val="Sinlista"/>
    <w:uiPriority w:val="99"/>
    <w:semiHidden/>
    <w:rsid w:val="000E5A77"/>
  </w:style>
  <w:style w:type="numbering" w:customStyle="1" w:styleId="Sinlista41">
    <w:name w:val="Sin lista41"/>
    <w:next w:val="Sinlista"/>
    <w:uiPriority w:val="99"/>
    <w:semiHidden/>
    <w:rsid w:val="000E5A77"/>
  </w:style>
  <w:style w:type="numbering" w:customStyle="1" w:styleId="Sinlista51">
    <w:name w:val="Sin lista51"/>
    <w:next w:val="Sinlista"/>
    <w:uiPriority w:val="99"/>
    <w:semiHidden/>
    <w:rsid w:val="000E5A77"/>
  </w:style>
  <w:style w:type="numbering" w:customStyle="1" w:styleId="Sinlista61">
    <w:name w:val="Sin lista61"/>
    <w:next w:val="Sinlista"/>
    <w:uiPriority w:val="99"/>
    <w:semiHidden/>
    <w:rsid w:val="000E5A77"/>
  </w:style>
  <w:style w:type="numbering" w:customStyle="1" w:styleId="Sinlista71">
    <w:name w:val="Sin lista71"/>
    <w:next w:val="Sinlista"/>
    <w:uiPriority w:val="99"/>
    <w:semiHidden/>
    <w:rsid w:val="000E5A77"/>
  </w:style>
  <w:style w:type="numbering" w:customStyle="1" w:styleId="Sinlista81">
    <w:name w:val="Sin lista81"/>
    <w:next w:val="Sinlista"/>
    <w:uiPriority w:val="99"/>
    <w:semiHidden/>
    <w:rsid w:val="000E5A77"/>
  </w:style>
  <w:style w:type="numbering" w:customStyle="1" w:styleId="Sinlista91">
    <w:name w:val="Sin lista91"/>
    <w:next w:val="Sinlista"/>
    <w:uiPriority w:val="99"/>
    <w:semiHidden/>
    <w:rsid w:val="000E5A77"/>
  </w:style>
  <w:style w:type="numbering" w:customStyle="1" w:styleId="Sinlista101">
    <w:name w:val="Sin lista101"/>
    <w:next w:val="Sinlista"/>
    <w:uiPriority w:val="99"/>
    <w:semiHidden/>
    <w:rsid w:val="000E5A77"/>
  </w:style>
  <w:style w:type="numbering" w:customStyle="1" w:styleId="Sinlista1112">
    <w:name w:val="Sin lista1112"/>
    <w:next w:val="Sinlista"/>
    <w:uiPriority w:val="99"/>
    <w:semiHidden/>
    <w:rsid w:val="000E5A77"/>
  </w:style>
  <w:style w:type="numbering" w:customStyle="1" w:styleId="Sinlista121">
    <w:name w:val="Sin lista121"/>
    <w:next w:val="Sinlista"/>
    <w:uiPriority w:val="99"/>
    <w:semiHidden/>
    <w:rsid w:val="000E5A77"/>
  </w:style>
  <w:style w:type="numbering" w:customStyle="1" w:styleId="Sinlista131">
    <w:name w:val="Sin lista131"/>
    <w:next w:val="Sinlista"/>
    <w:uiPriority w:val="99"/>
    <w:semiHidden/>
    <w:rsid w:val="000E5A77"/>
  </w:style>
  <w:style w:type="numbering" w:customStyle="1" w:styleId="Sinlista141">
    <w:name w:val="Sin lista141"/>
    <w:next w:val="Sinlista"/>
    <w:uiPriority w:val="99"/>
    <w:semiHidden/>
    <w:unhideWhenUsed/>
    <w:rsid w:val="000E5A77"/>
  </w:style>
  <w:style w:type="numbering" w:customStyle="1" w:styleId="Sinlista151">
    <w:name w:val="Sin lista151"/>
    <w:next w:val="Sinlista"/>
    <w:uiPriority w:val="99"/>
    <w:semiHidden/>
    <w:unhideWhenUsed/>
    <w:rsid w:val="000E5A77"/>
  </w:style>
  <w:style w:type="numbering" w:customStyle="1" w:styleId="Sinlista161">
    <w:name w:val="Sin lista161"/>
    <w:next w:val="Sinlista"/>
    <w:uiPriority w:val="99"/>
    <w:semiHidden/>
    <w:unhideWhenUsed/>
    <w:rsid w:val="000E5A77"/>
  </w:style>
  <w:style w:type="numbering" w:customStyle="1" w:styleId="Sinlista171">
    <w:name w:val="Sin lista171"/>
    <w:next w:val="Sinlista"/>
    <w:uiPriority w:val="99"/>
    <w:semiHidden/>
    <w:unhideWhenUsed/>
    <w:rsid w:val="000E5A77"/>
  </w:style>
  <w:style w:type="numbering" w:customStyle="1" w:styleId="Sinlista181">
    <w:name w:val="Sin lista181"/>
    <w:next w:val="Sinlista"/>
    <w:uiPriority w:val="99"/>
    <w:semiHidden/>
    <w:unhideWhenUsed/>
    <w:rsid w:val="000E5A77"/>
  </w:style>
  <w:style w:type="numbering" w:customStyle="1" w:styleId="Sinlista20">
    <w:name w:val="Sin lista20"/>
    <w:next w:val="Sinlista"/>
    <w:uiPriority w:val="99"/>
    <w:semiHidden/>
    <w:rsid w:val="008D7483"/>
  </w:style>
  <w:style w:type="table" w:customStyle="1" w:styleId="Tablaconcuadrcula2">
    <w:name w:val="Tabla con cuadrícula2"/>
    <w:basedOn w:val="Tablanormal"/>
    <w:next w:val="Tablaconcuadrcula"/>
    <w:rsid w:val="008D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rsid w:val="008D7483"/>
  </w:style>
  <w:style w:type="numbering" w:customStyle="1" w:styleId="Sinlista113">
    <w:name w:val="Sin lista113"/>
    <w:next w:val="Sinlista"/>
    <w:uiPriority w:val="99"/>
    <w:semiHidden/>
    <w:rsid w:val="008D7483"/>
  </w:style>
  <w:style w:type="numbering" w:customStyle="1" w:styleId="Sinlista22">
    <w:name w:val="Sin lista22"/>
    <w:next w:val="Sinlista"/>
    <w:uiPriority w:val="99"/>
    <w:semiHidden/>
    <w:rsid w:val="008D7483"/>
  </w:style>
  <w:style w:type="numbering" w:customStyle="1" w:styleId="Sinlista32">
    <w:name w:val="Sin lista32"/>
    <w:next w:val="Sinlista"/>
    <w:uiPriority w:val="99"/>
    <w:semiHidden/>
    <w:rsid w:val="008D7483"/>
  </w:style>
  <w:style w:type="numbering" w:customStyle="1" w:styleId="Sinlista42">
    <w:name w:val="Sin lista42"/>
    <w:next w:val="Sinlista"/>
    <w:uiPriority w:val="99"/>
    <w:semiHidden/>
    <w:rsid w:val="008D7483"/>
  </w:style>
  <w:style w:type="numbering" w:customStyle="1" w:styleId="Sinlista52">
    <w:name w:val="Sin lista52"/>
    <w:next w:val="Sinlista"/>
    <w:uiPriority w:val="99"/>
    <w:semiHidden/>
    <w:rsid w:val="008D7483"/>
  </w:style>
  <w:style w:type="numbering" w:customStyle="1" w:styleId="Sinlista62">
    <w:name w:val="Sin lista62"/>
    <w:next w:val="Sinlista"/>
    <w:uiPriority w:val="99"/>
    <w:semiHidden/>
    <w:rsid w:val="008D7483"/>
  </w:style>
  <w:style w:type="numbering" w:customStyle="1" w:styleId="Sinlista72">
    <w:name w:val="Sin lista72"/>
    <w:next w:val="Sinlista"/>
    <w:uiPriority w:val="99"/>
    <w:semiHidden/>
    <w:rsid w:val="008D7483"/>
  </w:style>
  <w:style w:type="numbering" w:customStyle="1" w:styleId="Sinlista82">
    <w:name w:val="Sin lista82"/>
    <w:next w:val="Sinlista"/>
    <w:uiPriority w:val="99"/>
    <w:semiHidden/>
    <w:rsid w:val="008D7483"/>
  </w:style>
  <w:style w:type="numbering" w:customStyle="1" w:styleId="Sinlista92">
    <w:name w:val="Sin lista92"/>
    <w:next w:val="Sinlista"/>
    <w:uiPriority w:val="99"/>
    <w:semiHidden/>
    <w:rsid w:val="008D7483"/>
  </w:style>
  <w:style w:type="numbering" w:customStyle="1" w:styleId="Sinlista102">
    <w:name w:val="Sin lista102"/>
    <w:next w:val="Sinlista"/>
    <w:uiPriority w:val="99"/>
    <w:semiHidden/>
    <w:rsid w:val="008D7483"/>
  </w:style>
  <w:style w:type="numbering" w:customStyle="1" w:styleId="Sinlista1113">
    <w:name w:val="Sin lista1113"/>
    <w:next w:val="Sinlista"/>
    <w:uiPriority w:val="99"/>
    <w:semiHidden/>
    <w:rsid w:val="008D7483"/>
  </w:style>
  <w:style w:type="numbering" w:customStyle="1" w:styleId="Sinlista122">
    <w:name w:val="Sin lista122"/>
    <w:next w:val="Sinlista"/>
    <w:uiPriority w:val="99"/>
    <w:semiHidden/>
    <w:rsid w:val="008D7483"/>
  </w:style>
  <w:style w:type="numbering" w:customStyle="1" w:styleId="Sinlista132">
    <w:name w:val="Sin lista132"/>
    <w:next w:val="Sinlista"/>
    <w:uiPriority w:val="99"/>
    <w:semiHidden/>
    <w:rsid w:val="008D7483"/>
  </w:style>
  <w:style w:type="numbering" w:customStyle="1" w:styleId="Sinlista142">
    <w:name w:val="Sin lista142"/>
    <w:next w:val="Sinlista"/>
    <w:uiPriority w:val="99"/>
    <w:semiHidden/>
    <w:unhideWhenUsed/>
    <w:rsid w:val="008D7483"/>
  </w:style>
  <w:style w:type="numbering" w:customStyle="1" w:styleId="Sinlista152">
    <w:name w:val="Sin lista152"/>
    <w:next w:val="Sinlista"/>
    <w:uiPriority w:val="99"/>
    <w:semiHidden/>
    <w:unhideWhenUsed/>
    <w:rsid w:val="008D7483"/>
  </w:style>
  <w:style w:type="numbering" w:customStyle="1" w:styleId="Sinlista162">
    <w:name w:val="Sin lista162"/>
    <w:next w:val="Sinlista"/>
    <w:uiPriority w:val="99"/>
    <w:semiHidden/>
    <w:unhideWhenUsed/>
    <w:rsid w:val="008D7483"/>
  </w:style>
  <w:style w:type="numbering" w:customStyle="1" w:styleId="Sinlista172">
    <w:name w:val="Sin lista172"/>
    <w:next w:val="Sinlista"/>
    <w:uiPriority w:val="99"/>
    <w:semiHidden/>
    <w:unhideWhenUsed/>
    <w:rsid w:val="008D7483"/>
  </w:style>
  <w:style w:type="numbering" w:customStyle="1" w:styleId="Sinlista182">
    <w:name w:val="Sin lista182"/>
    <w:next w:val="Sinlista"/>
    <w:uiPriority w:val="99"/>
    <w:semiHidden/>
    <w:unhideWhenUsed/>
    <w:rsid w:val="008D7483"/>
  </w:style>
  <w:style w:type="numbering" w:customStyle="1" w:styleId="Sinlista191">
    <w:name w:val="Sin lista191"/>
    <w:next w:val="Sinlista"/>
    <w:uiPriority w:val="99"/>
    <w:semiHidden/>
    <w:unhideWhenUsed/>
    <w:rsid w:val="008D7483"/>
  </w:style>
  <w:style w:type="numbering" w:customStyle="1" w:styleId="Sinlista23">
    <w:name w:val="Sin lista23"/>
    <w:next w:val="Sinlista"/>
    <w:uiPriority w:val="99"/>
    <w:semiHidden/>
    <w:rsid w:val="00951C06"/>
  </w:style>
  <w:style w:type="table" w:customStyle="1" w:styleId="Tablaconcuadrcula3">
    <w:name w:val="Tabla con cuadrícula3"/>
    <w:basedOn w:val="Tablanormal"/>
    <w:next w:val="Tablaconcuadrcula"/>
    <w:rsid w:val="009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rsid w:val="00951C06"/>
  </w:style>
  <w:style w:type="numbering" w:customStyle="1" w:styleId="Sinlista115">
    <w:name w:val="Sin lista115"/>
    <w:next w:val="Sinlista"/>
    <w:uiPriority w:val="99"/>
    <w:semiHidden/>
    <w:rsid w:val="00951C06"/>
  </w:style>
  <w:style w:type="numbering" w:customStyle="1" w:styleId="Sinlista24">
    <w:name w:val="Sin lista24"/>
    <w:next w:val="Sinlista"/>
    <w:uiPriority w:val="99"/>
    <w:semiHidden/>
    <w:rsid w:val="00951C06"/>
  </w:style>
  <w:style w:type="numbering" w:customStyle="1" w:styleId="Sinlista33">
    <w:name w:val="Sin lista33"/>
    <w:next w:val="Sinlista"/>
    <w:uiPriority w:val="99"/>
    <w:semiHidden/>
    <w:rsid w:val="00951C06"/>
  </w:style>
  <w:style w:type="numbering" w:customStyle="1" w:styleId="Sinlista43">
    <w:name w:val="Sin lista43"/>
    <w:next w:val="Sinlista"/>
    <w:uiPriority w:val="99"/>
    <w:semiHidden/>
    <w:rsid w:val="00951C06"/>
  </w:style>
  <w:style w:type="numbering" w:customStyle="1" w:styleId="Sinlista53">
    <w:name w:val="Sin lista53"/>
    <w:next w:val="Sinlista"/>
    <w:uiPriority w:val="99"/>
    <w:semiHidden/>
    <w:rsid w:val="00951C06"/>
  </w:style>
  <w:style w:type="numbering" w:customStyle="1" w:styleId="Sinlista63">
    <w:name w:val="Sin lista63"/>
    <w:next w:val="Sinlista"/>
    <w:uiPriority w:val="99"/>
    <w:semiHidden/>
    <w:rsid w:val="00951C06"/>
  </w:style>
  <w:style w:type="numbering" w:customStyle="1" w:styleId="Sinlista73">
    <w:name w:val="Sin lista73"/>
    <w:next w:val="Sinlista"/>
    <w:uiPriority w:val="99"/>
    <w:semiHidden/>
    <w:rsid w:val="00951C06"/>
  </w:style>
  <w:style w:type="numbering" w:customStyle="1" w:styleId="Sinlista83">
    <w:name w:val="Sin lista83"/>
    <w:next w:val="Sinlista"/>
    <w:uiPriority w:val="99"/>
    <w:semiHidden/>
    <w:rsid w:val="00951C06"/>
  </w:style>
  <w:style w:type="numbering" w:customStyle="1" w:styleId="Sinlista93">
    <w:name w:val="Sin lista93"/>
    <w:next w:val="Sinlista"/>
    <w:uiPriority w:val="99"/>
    <w:semiHidden/>
    <w:rsid w:val="00951C06"/>
  </w:style>
  <w:style w:type="numbering" w:customStyle="1" w:styleId="Sinlista103">
    <w:name w:val="Sin lista103"/>
    <w:next w:val="Sinlista"/>
    <w:uiPriority w:val="99"/>
    <w:semiHidden/>
    <w:rsid w:val="00951C06"/>
  </w:style>
  <w:style w:type="numbering" w:customStyle="1" w:styleId="Sinlista1114">
    <w:name w:val="Sin lista1114"/>
    <w:next w:val="Sinlista"/>
    <w:uiPriority w:val="99"/>
    <w:semiHidden/>
    <w:rsid w:val="00951C06"/>
  </w:style>
  <w:style w:type="numbering" w:customStyle="1" w:styleId="Sinlista123">
    <w:name w:val="Sin lista123"/>
    <w:next w:val="Sinlista"/>
    <w:uiPriority w:val="99"/>
    <w:semiHidden/>
    <w:rsid w:val="00951C06"/>
  </w:style>
  <w:style w:type="numbering" w:customStyle="1" w:styleId="Sinlista133">
    <w:name w:val="Sin lista133"/>
    <w:next w:val="Sinlista"/>
    <w:uiPriority w:val="99"/>
    <w:semiHidden/>
    <w:rsid w:val="00951C06"/>
  </w:style>
  <w:style w:type="numbering" w:customStyle="1" w:styleId="Sinlista143">
    <w:name w:val="Sin lista143"/>
    <w:next w:val="Sinlista"/>
    <w:uiPriority w:val="99"/>
    <w:semiHidden/>
    <w:unhideWhenUsed/>
    <w:rsid w:val="00951C06"/>
  </w:style>
  <w:style w:type="numbering" w:customStyle="1" w:styleId="Sinlista153">
    <w:name w:val="Sin lista153"/>
    <w:next w:val="Sinlista"/>
    <w:uiPriority w:val="99"/>
    <w:semiHidden/>
    <w:unhideWhenUsed/>
    <w:rsid w:val="00951C06"/>
  </w:style>
  <w:style w:type="numbering" w:customStyle="1" w:styleId="Sinlista163">
    <w:name w:val="Sin lista163"/>
    <w:next w:val="Sinlista"/>
    <w:uiPriority w:val="99"/>
    <w:semiHidden/>
    <w:unhideWhenUsed/>
    <w:rsid w:val="00951C06"/>
  </w:style>
  <w:style w:type="numbering" w:customStyle="1" w:styleId="Sinlista173">
    <w:name w:val="Sin lista173"/>
    <w:next w:val="Sinlista"/>
    <w:uiPriority w:val="99"/>
    <w:semiHidden/>
    <w:unhideWhenUsed/>
    <w:rsid w:val="00951C06"/>
  </w:style>
  <w:style w:type="numbering" w:customStyle="1" w:styleId="Sinlista183">
    <w:name w:val="Sin lista183"/>
    <w:next w:val="Sinlista"/>
    <w:uiPriority w:val="99"/>
    <w:semiHidden/>
    <w:unhideWhenUsed/>
    <w:rsid w:val="00951C06"/>
  </w:style>
  <w:style w:type="numbering" w:customStyle="1" w:styleId="Sinlista192">
    <w:name w:val="Sin lista192"/>
    <w:next w:val="Sinlista"/>
    <w:uiPriority w:val="99"/>
    <w:semiHidden/>
    <w:unhideWhenUsed/>
    <w:rsid w:val="00951C06"/>
  </w:style>
  <w:style w:type="numbering" w:customStyle="1" w:styleId="Sinlista201">
    <w:name w:val="Sin lista201"/>
    <w:next w:val="Sinlista"/>
    <w:uiPriority w:val="99"/>
    <w:semiHidden/>
    <w:unhideWhenUsed/>
    <w:rsid w:val="00951C06"/>
  </w:style>
  <w:style w:type="numbering" w:customStyle="1" w:styleId="Sinlista25">
    <w:name w:val="Sin lista25"/>
    <w:next w:val="Sinlista"/>
    <w:uiPriority w:val="99"/>
    <w:semiHidden/>
    <w:rsid w:val="000A4EC0"/>
  </w:style>
  <w:style w:type="table" w:customStyle="1" w:styleId="Tablaconcuadrcula4">
    <w:name w:val="Tabla con cuadrícula4"/>
    <w:basedOn w:val="Tablanormal"/>
    <w:next w:val="Tablaconcuadrcula"/>
    <w:rsid w:val="000A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">
    <w:name w:val="Sin lista116"/>
    <w:next w:val="Sinlista"/>
    <w:uiPriority w:val="99"/>
    <w:semiHidden/>
    <w:rsid w:val="000A4EC0"/>
  </w:style>
  <w:style w:type="numbering" w:customStyle="1" w:styleId="Sinlista117">
    <w:name w:val="Sin lista117"/>
    <w:next w:val="Sinlista"/>
    <w:uiPriority w:val="99"/>
    <w:semiHidden/>
    <w:rsid w:val="000A4EC0"/>
  </w:style>
  <w:style w:type="numbering" w:customStyle="1" w:styleId="Sinlista26">
    <w:name w:val="Sin lista26"/>
    <w:next w:val="Sinlista"/>
    <w:uiPriority w:val="99"/>
    <w:semiHidden/>
    <w:rsid w:val="000A4EC0"/>
  </w:style>
  <w:style w:type="numbering" w:customStyle="1" w:styleId="Sinlista34">
    <w:name w:val="Sin lista34"/>
    <w:next w:val="Sinlista"/>
    <w:uiPriority w:val="99"/>
    <w:semiHidden/>
    <w:rsid w:val="000A4EC0"/>
  </w:style>
  <w:style w:type="numbering" w:customStyle="1" w:styleId="Sinlista44">
    <w:name w:val="Sin lista44"/>
    <w:next w:val="Sinlista"/>
    <w:uiPriority w:val="99"/>
    <w:semiHidden/>
    <w:rsid w:val="000A4EC0"/>
  </w:style>
  <w:style w:type="numbering" w:customStyle="1" w:styleId="Sinlista54">
    <w:name w:val="Sin lista54"/>
    <w:next w:val="Sinlista"/>
    <w:uiPriority w:val="99"/>
    <w:semiHidden/>
    <w:rsid w:val="000A4EC0"/>
  </w:style>
  <w:style w:type="numbering" w:customStyle="1" w:styleId="Sinlista64">
    <w:name w:val="Sin lista64"/>
    <w:next w:val="Sinlista"/>
    <w:uiPriority w:val="99"/>
    <w:semiHidden/>
    <w:rsid w:val="000A4EC0"/>
  </w:style>
  <w:style w:type="numbering" w:customStyle="1" w:styleId="Sinlista74">
    <w:name w:val="Sin lista74"/>
    <w:next w:val="Sinlista"/>
    <w:uiPriority w:val="99"/>
    <w:semiHidden/>
    <w:rsid w:val="000A4EC0"/>
  </w:style>
  <w:style w:type="numbering" w:customStyle="1" w:styleId="Sinlista84">
    <w:name w:val="Sin lista84"/>
    <w:next w:val="Sinlista"/>
    <w:uiPriority w:val="99"/>
    <w:semiHidden/>
    <w:rsid w:val="000A4EC0"/>
  </w:style>
  <w:style w:type="numbering" w:customStyle="1" w:styleId="Sinlista94">
    <w:name w:val="Sin lista94"/>
    <w:next w:val="Sinlista"/>
    <w:uiPriority w:val="99"/>
    <w:semiHidden/>
    <w:rsid w:val="000A4EC0"/>
  </w:style>
  <w:style w:type="numbering" w:customStyle="1" w:styleId="Sinlista104">
    <w:name w:val="Sin lista104"/>
    <w:next w:val="Sinlista"/>
    <w:uiPriority w:val="99"/>
    <w:semiHidden/>
    <w:rsid w:val="000A4EC0"/>
  </w:style>
  <w:style w:type="numbering" w:customStyle="1" w:styleId="Sinlista1115">
    <w:name w:val="Sin lista1115"/>
    <w:next w:val="Sinlista"/>
    <w:uiPriority w:val="99"/>
    <w:semiHidden/>
    <w:rsid w:val="000A4EC0"/>
  </w:style>
  <w:style w:type="numbering" w:customStyle="1" w:styleId="Sinlista124">
    <w:name w:val="Sin lista124"/>
    <w:next w:val="Sinlista"/>
    <w:uiPriority w:val="99"/>
    <w:semiHidden/>
    <w:rsid w:val="000A4EC0"/>
  </w:style>
  <w:style w:type="numbering" w:customStyle="1" w:styleId="Sinlista134">
    <w:name w:val="Sin lista134"/>
    <w:next w:val="Sinlista"/>
    <w:uiPriority w:val="99"/>
    <w:semiHidden/>
    <w:rsid w:val="000A4EC0"/>
  </w:style>
  <w:style w:type="numbering" w:customStyle="1" w:styleId="Sinlista144">
    <w:name w:val="Sin lista144"/>
    <w:next w:val="Sinlista"/>
    <w:uiPriority w:val="99"/>
    <w:semiHidden/>
    <w:unhideWhenUsed/>
    <w:rsid w:val="000A4EC0"/>
  </w:style>
  <w:style w:type="numbering" w:customStyle="1" w:styleId="Sinlista154">
    <w:name w:val="Sin lista154"/>
    <w:next w:val="Sinlista"/>
    <w:uiPriority w:val="99"/>
    <w:semiHidden/>
    <w:unhideWhenUsed/>
    <w:rsid w:val="000A4EC0"/>
  </w:style>
  <w:style w:type="numbering" w:customStyle="1" w:styleId="Sinlista164">
    <w:name w:val="Sin lista164"/>
    <w:next w:val="Sinlista"/>
    <w:uiPriority w:val="99"/>
    <w:semiHidden/>
    <w:unhideWhenUsed/>
    <w:rsid w:val="000A4EC0"/>
  </w:style>
  <w:style w:type="numbering" w:customStyle="1" w:styleId="Sinlista174">
    <w:name w:val="Sin lista174"/>
    <w:next w:val="Sinlista"/>
    <w:uiPriority w:val="99"/>
    <w:semiHidden/>
    <w:unhideWhenUsed/>
    <w:rsid w:val="000A4EC0"/>
  </w:style>
  <w:style w:type="numbering" w:customStyle="1" w:styleId="Sinlista184">
    <w:name w:val="Sin lista184"/>
    <w:next w:val="Sinlista"/>
    <w:uiPriority w:val="99"/>
    <w:semiHidden/>
    <w:unhideWhenUsed/>
    <w:rsid w:val="000A4EC0"/>
  </w:style>
  <w:style w:type="numbering" w:customStyle="1" w:styleId="Sinlista193">
    <w:name w:val="Sin lista193"/>
    <w:next w:val="Sinlista"/>
    <w:uiPriority w:val="99"/>
    <w:semiHidden/>
    <w:unhideWhenUsed/>
    <w:rsid w:val="000A4EC0"/>
  </w:style>
  <w:style w:type="numbering" w:customStyle="1" w:styleId="Sinlista202">
    <w:name w:val="Sin lista202"/>
    <w:next w:val="Sinlista"/>
    <w:uiPriority w:val="99"/>
    <w:semiHidden/>
    <w:unhideWhenUsed/>
    <w:rsid w:val="000A4EC0"/>
  </w:style>
  <w:style w:type="numbering" w:customStyle="1" w:styleId="Sinlista211">
    <w:name w:val="Sin lista211"/>
    <w:next w:val="Sinlista"/>
    <w:uiPriority w:val="99"/>
    <w:semiHidden/>
    <w:unhideWhenUsed/>
    <w:rsid w:val="000A4EC0"/>
  </w:style>
  <w:style w:type="numbering" w:customStyle="1" w:styleId="Sinlista27">
    <w:name w:val="Sin lista27"/>
    <w:next w:val="Sinlista"/>
    <w:uiPriority w:val="99"/>
    <w:semiHidden/>
    <w:rsid w:val="002F755C"/>
  </w:style>
  <w:style w:type="table" w:customStyle="1" w:styleId="Tablaconcuadrcula5">
    <w:name w:val="Tabla con cuadrícula5"/>
    <w:basedOn w:val="Tablanormal"/>
    <w:next w:val="Tablaconcuadrcula"/>
    <w:rsid w:val="002F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">
    <w:name w:val="Sin lista118"/>
    <w:next w:val="Sinlista"/>
    <w:uiPriority w:val="99"/>
    <w:semiHidden/>
    <w:rsid w:val="002F755C"/>
  </w:style>
  <w:style w:type="numbering" w:customStyle="1" w:styleId="Sinlista119">
    <w:name w:val="Sin lista119"/>
    <w:next w:val="Sinlista"/>
    <w:uiPriority w:val="99"/>
    <w:semiHidden/>
    <w:rsid w:val="002F755C"/>
  </w:style>
  <w:style w:type="numbering" w:customStyle="1" w:styleId="Sinlista28">
    <w:name w:val="Sin lista28"/>
    <w:next w:val="Sinlista"/>
    <w:uiPriority w:val="99"/>
    <w:semiHidden/>
    <w:rsid w:val="002F755C"/>
  </w:style>
  <w:style w:type="numbering" w:customStyle="1" w:styleId="Sinlista35">
    <w:name w:val="Sin lista35"/>
    <w:next w:val="Sinlista"/>
    <w:uiPriority w:val="99"/>
    <w:semiHidden/>
    <w:rsid w:val="002F755C"/>
  </w:style>
  <w:style w:type="numbering" w:customStyle="1" w:styleId="Sinlista45">
    <w:name w:val="Sin lista45"/>
    <w:next w:val="Sinlista"/>
    <w:uiPriority w:val="99"/>
    <w:semiHidden/>
    <w:rsid w:val="002F755C"/>
  </w:style>
  <w:style w:type="numbering" w:customStyle="1" w:styleId="Sinlista55">
    <w:name w:val="Sin lista55"/>
    <w:next w:val="Sinlista"/>
    <w:uiPriority w:val="99"/>
    <w:semiHidden/>
    <w:rsid w:val="002F755C"/>
  </w:style>
  <w:style w:type="numbering" w:customStyle="1" w:styleId="Sinlista65">
    <w:name w:val="Sin lista65"/>
    <w:next w:val="Sinlista"/>
    <w:uiPriority w:val="99"/>
    <w:semiHidden/>
    <w:rsid w:val="002F755C"/>
  </w:style>
  <w:style w:type="numbering" w:customStyle="1" w:styleId="Sinlista75">
    <w:name w:val="Sin lista75"/>
    <w:next w:val="Sinlista"/>
    <w:uiPriority w:val="99"/>
    <w:semiHidden/>
    <w:rsid w:val="002F755C"/>
  </w:style>
  <w:style w:type="numbering" w:customStyle="1" w:styleId="Sinlista85">
    <w:name w:val="Sin lista85"/>
    <w:next w:val="Sinlista"/>
    <w:uiPriority w:val="99"/>
    <w:semiHidden/>
    <w:rsid w:val="002F755C"/>
  </w:style>
  <w:style w:type="numbering" w:customStyle="1" w:styleId="Sinlista95">
    <w:name w:val="Sin lista95"/>
    <w:next w:val="Sinlista"/>
    <w:uiPriority w:val="99"/>
    <w:semiHidden/>
    <w:rsid w:val="002F755C"/>
  </w:style>
  <w:style w:type="numbering" w:customStyle="1" w:styleId="Sinlista105">
    <w:name w:val="Sin lista105"/>
    <w:next w:val="Sinlista"/>
    <w:uiPriority w:val="99"/>
    <w:semiHidden/>
    <w:rsid w:val="002F755C"/>
  </w:style>
  <w:style w:type="numbering" w:customStyle="1" w:styleId="Sinlista1116">
    <w:name w:val="Sin lista1116"/>
    <w:next w:val="Sinlista"/>
    <w:uiPriority w:val="99"/>
    <w:semiHidden/>
    <w:rsid w:val="002F755C"/>
  </w:style>
  <w:style w:type="numbering" w:customStyle="1" w:styleId="Sinlista125">
    <w:name w:val="Sin lista125"/>
    <w:next w:val="Sinlista"/>
    <w:uiPriority w:val="99"/>
    <w:semiHidden/>
    <w:rsid w:val="002F755C"/>
  </w:style>
  <w:style w:type="numbering" w:customStyle="1" w:styleId="Sinlista135">
    <w:name w:val="Sin lista135"/>
    <w:next w:val="Sinlista"/>
    <w:uiPriority w:val="99"/>
    <w:semiHidden/>
    <w:rsid w:val="002F755C"/>
  </w:style>
  <w:style w:type="numbering" w:customStyle="1" w:styleId="Sinlista145">
    <w:name w:val="Sin lista145"/>
    <w:next w:val="Sinlista"/>
    <w:uiPriority w:val="99"/>
    <w:semiHidden/>
    <w:unhideWhenUsed/>
    <w:rsid w:val="002F755C"/>
  </w:style>
  <w:style w:type="numbering" w:customStyle="1" w:styleId="Sinlista155">
    <w:name w:val="Sin lista155"/>
    <w:next w:val="Sinlista"/>
    <w:uiPriority w:val="99"/>
    <w:semiHidden/>
    <w:unhideWhenUsed/>
    <w:rsid w:val="002F755C"/>
  </w:style>
  <w:style w:type="numbering" w:customStyle="1" w:styleId="Sinlista165">
    <w:name w:val="Sin lista165"/>
    <w:next w:val="Sinlista"/>
    <w:uiPriority w:val="99"/>
    <w:semiHidden/>
    <w:unhideWhenUsed/>
    <w:rsid w:val="002F755C"/>
  </w:style>
  <w:style w:type="numbering" w:customStyle="1" w:styleId="Sinlista175">
    <w:name w:val="Sin lista175"/>
    <w:next w:val="Sinlista"/>
    <w:uiPriority w:val="99"/>
    <w:semiHidden/>
    <w:unhideWhenUsed/>
    <w:rsid w:val="002F755C"/>
  </w:style>
  <w:style w:type="numbering" w:customStyle="1" w:styleId="Sinlista185">
    <w:name w:val="Sin lista185"/>
    <w:next w:val="Sinlista"/>
    <w:uiPriority w:val="99"/>
    <w:semiHidden/>
    <w:unhideWhenUsed/>
    <w:rsid w:val="002F755C"/>
  </w:style>
  <w:style w:type="numbering" w:customStyle="1" w:styleId="Sinlista194">
    <w:name w:val="Sin lista194"/>
    <w:next w:val="Sinlista"/>
    <w:uiPriority w:val="99"/>
    <w:semiHidden/>
    <w:unhideWhenUsed/>
    <w:rsid w:val="002F755C"/>
  </w:style>
  <w:style w:type="numbering" w:customStyle="1" w:styleId="Sinlista203">
    <w:name w:val="Sin lista203"/>
    <w:next w:val="Sinlista"/>
    <w:uiPriority w:val="99"/>
    <w:semiHidden/>
    <w:unhideWhenUsed/>
    <w:rsid w:val="002F755C"/>
  </w:style>
  <w:style w:type="numbering" w:customStyle="1" w:styleId="Sinlista212">
    <w:name w:val="Sin lista212"/>
    <w:next w:val="Sinlista"/>
    <w:uiPriority w:val="99"/>
    <w:semiHidden/>
    <w:unhideWhenUsed/>
    <w:rsid w:val="002F755C"/>
  </w:style>
  <w:style w:type="numbering" w:customStyle="1" w:styleId="Sinlista221">
    <w:name w:val="Sin lista221"/>
    <w:next w:val="Sinlista"/>
    <w:uiPriority w:val="99"/>
    <w:semiHidden/>
    <w:unhideWhenUsed/>
    <w:rsid w:val="002F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1382-B9B2-4E10-BE12-B8745E7F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Ctrl. Administrativo</cp:lastModifiedBy>
  <cp:revision>39</cp:revision>
  <cp:lastPrinted>2021-02-02T17:37:00Z</cp:lastPrinted>
  <dcterms:created xsi:type="dcterms:W3CDTF">2021-01-06T14:39:00Z</dcterms:created>
  <dcterms:modified xsi:type="dcterms:W3CDTF">2022-07-27T16:11:00Z</dcterms:modified>
</cp:coreProperties>
</file>